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B62" w:rsidRPr="00275CE3" w:rsidRDefault="00D44B62" w:rsidP="00D44B62">
      <w:pPr>
        <w:jc w:val="right"/>
        <w:rPr>
          <w:rFonts w:asciiTheme="minorHAnsi" w:hAnsiTheme="minorHAnsi"/>
        </w:rPr>
      </w:pPr>
      <w:r w:rsidRPr="00275CE3">
        <w:rPr>
          <w:rFonts w:asciiTheme="minorHAnsi" w:hAnsiTheme="minorHAnsi"/>
          <w:noProof/>
        </w:rPr>
        <w:drawing>
          <wp:anchor distT="0" distB="0" distL="114300" distR="114300" simplePos="0" relativeHeight="251659264" behindDoc="1" locked="0" layoutInCell="1" allowOverlap="1" wp14:anchorId="66966784" wp14:editId="330E3002">
            <wp:simplePos x="0" y="0"/>
            <wp:positionH relativeFrom="column">
              <wp:posOffset>-899160</wp:posOffset>
            </wp:positionH>
            <wp:positionV relativeFrom="paragraph">
              <wp:posOffset>2250440</wp:posOffset>
            </wp:positionV>
            <wp:extent cx="1571625" cy="784860"/>
            <wp:effectExtent l="0" t="0" r="0" b="0"/>
            <wp:wrapThrough wrapText="bothSides">
              <wp:wrapPolygon edited="0">
                <wp:start x="0" y="0"/>
                <wp:lineTo x="0" y="20971"/>
                <wp:lineTo x="21469" y="20971"/>
                <wp:lineTo x="21469" y="0"/>
                <wp:lineTo x="0" y="0"/>
              </wp:wrapPolygon>
            </wp:wrapThrough>
            <wp:docPr id="2" name="Picture 2" descr="http://t1.gstatic.com/images?q=tbn:ANd9GcS7bmAtDC67g9JOE5MNKI7DJwVLnnKyiE5GdDjH1X4uwynEcY-rvEgz6s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1.gstatic.com/images?q=tbn:ANd9GcS7bmAtDC67g9JOE5MNKI7DJwVLnnKyiE5GdDjH1X4uwynEcY-rvEgz6sn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75CE3">
        <w:rPr>
          <w:rFonts w:asciiTheme="minorHAnsi" w:hAnsiTheme="minorHAnsi" w:cs="Segoe UI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B7BB70B" wp14:editId="7429E088">
                <wp:simplePos x="0" y="0"/>
                <wp:positionH relativeFrom="column">
                  <wp:posOffset>-899795</wp:posOffset>
                </wp:positionH>
                <wp:positionV relativeFrom="margin">
                  <wp:posOffset>1356360</wp:posOffset>
                </wp:positionV>
                <wp:extent cx="7569200" cy="914400"/>
                <wp:effectExtent l="0" t="0" r="0" b="0"/>
                <wp:wrapThrough wrapText="bothSides">
                  <wp:wrapPolygon edited="0">
                    <wp:start x="0" y="0"/>
                    <wp:lineTo x="0" y="21150"/>
                    <wp:lineTo x="21528" y="21150"/>
                    <wp:lineTo x="21528" y="0"/>
                    <wp:lineTo x="0" y="0"/>
                  </wp:wrapPolygon>
                </wp:wrapThrough>
                <wp:docPr id="3" name="Subtit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569200" cy="914400"/>
                        </a:xfrm>
                        <a:prstGeom prst="rect">
                          <a:avLst/>
                        </a:prstGeom>
                        <a:solidFill>
                          <a:srgbClr val="1A9EE0"/>
                        </a:solidFill>
                      </wps:spPr>
                      <wps:txbx>
                        <w:txbxContent>
                          <w:p w:rsidR="00D44B62" w:rsidRPr="00AD5BCA" w:rsidRDefault="00D44B62" w:rsidP="00D44B6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proofErr w:type="spellStart"/>
                            <w:r w:rsidRPr="00AD5BCA">
                              <w:rPr>
                                <w:color w:val="F1E10F"/>
                                <w:kern w:val="24"/>
                                <w:sz w:val="72"/>
                                <w:szCs w:val="120"/>
                              </w:rPr>
                              <w:t>e</w:t>
                            </w:r>
                            <w:r w:rsidRPr="00AD5BCA">
                              <w:rPr>
                                <w:color w:val="FFFFFF" w:themeColor="background1"/>
                                <w:kern w:val="24"/>
                                <w:sz w:val="72"/>
                                <w:szCs w:val="64"/>
                              </w:rPr>
                              <w:t>SKILLS</w:t>
                            </w:r>
                            <w:proofErr w:type="spellEnd"/>
                            <w:r w:rsidRPr="00AD5BCA">
                              <w:rPr>
                                <w:color w:val="FFFFFF" w:themeColor="background1"/>
                                <w:kern w:val="24"/>
                                <w:sz w:val="56"/>
                                <w:szCs w:val="64"/>
                              </w:rPr>
                              <w:t xml:space="preserve"> for </w:t>
                            </w:r>
                            <w:proofErr w:type="spellStart"/>
                            <w:r w:rsidRPr="00AD5BCA">
                              <w:rPr>
                                <w:color w:val="FFFFFF" w:themeColor="background1"/>
                                <w:kern w:val="24"/>
                                <w:sz w:val="56"/>
                                <w:szCs w:val="64"/>
                              </w:rPr>
                              <w:t>Jobs</w:t>
                            </w:r>
                            <w:proofErr w:type="spellEnd"/>
                            <w:r w:rsidRPr="00AD5BCA">
                              <w:rPr>
                                <w:color w:val="FFFFFF" w:themeColor="background1"/>
                                <w:kern w:val="24"/>
                                <w:sz w:val="56"/>
                                <w:szCs w:val="64"/>
                              </w:rPr>
                              <w:t xml:space="preserve"> 2014</w:t>
                            </w:r>
                            <w:r w:rsidRPr="00AD5BCA">
                              <w:rPr>
                                <w:color w:val="FFFFFF" w:themeColor="background1"/>
                                <w:kern w:val="24"/>
                                <w:sz w:val="21"/>
                                <w:szCs w:val="6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Subtitle 2" o:spid="_x0000_s1026" style="position:absolute;left:0;text-align:left;margin-left:-70.85pt;margin-top:106.8pt;width:596pt;height:1in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" fillcolor="#1a9ee0" stroked="f">
                <v:path arrowok="t"/>
                <o:lock v:ext="edit" grouping="t"/>
                <v:textbox>
                  <w:txbxContent>
                    <w:p w:rsidR="00D44B62" w:rsidRPr="00AD5BCA" w:rsidRDefault="00D44B62" w:rsidP="00D44B62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proofErr w:type="spellStart"/>
                      <w:r w:rsidRPr="00AD5BCA">
                        <w:rPr>
                          <w:color w:val="F1E10F"/>
                          <w:kern w:val="24"/>
                          <w:sz w:val="72"/>
                          <w:szCs w:val="120"/>
                        </w:rPr>
                        <w:t>e</w:t>
                      </w:r>
                      <w:r w:rsidRPr="00AD5BCA">
                        <w:rPr>
                          <w:color w:val="FFFFFF" w:themeColor="background1"/>
                          <w:kern w:val="24"/>
                          <w:sz w:val="72"/>
                          <w:szCs w:val="64"/>
                        </w:rPr>
                        <w:t>SKILLS</w:t>
                      </w:r>
                      <w:proofErr w:type="spellEnd"/>
                      <w:r w:rsidRPr="00AD5BCA">
                        <w:rPr>
                          <w:color w:val="FFFFFF" w:themeColor="background1"/>
                          <w:kern w:val="24"/>
                          <w:sz w:val="56"/>
                          <w:szCs w:val="64"/>
                        </w:rPr>
                        <w:t xml:space="preserve"> for </w:t>
                      </w:r>
                      <w:proofErr w:type="spellStart"/>
                      <w:r w:rsidRPr="00AD5BCA">
                        <w:rPr>
                          <w:color w:val="FFFFFF" w:themeColor="background1"/>
                          <w:kern w:val="24"/>
                          <w:sz w:val="56"/>
                          <w:szCs w:val="64"/>
                        </w:rPr>
                        <w:t>Jobs</w:t>
                      </w:r>
                      <w:proofErr w:type="spellEnd"/>
                      <w:r w:rsidRPr="00AD5BCA">
                        <w:rPr>
                          <w:color w:val="FFFFFF" w:themeColor="background1"/>
                          <w:kern w:val="24"/>
                          <w:sz w:val="56"/>
                          <w:szCs w:val="64"/>
                        </w:rPr>
                        <w:t xml:space="preserve"> 2014</w:t>
                      </w:r>
                      <w:r w:rsidRPr="00AD5BCA">
                        <w:rPr>
                          <w:color w:val="FFFFFF" w:themeColor="background1"/>
                          <w:kern w:val="24"/>
                          <w:sz w:val="21"/>
                          <w:szCs w:val="64"/>
                        </w:rPr>
                        <w:t xml:space="preserve"> </w:t>
                      </w:r>
                    </w:p>
                  </w:txbxContent>
                </v:textbox>
                <w10:wrap type="through" anchory="margin"/>
              </v:rect>
            </w:pict>
          </mc:Fallback>
        </mc:AlternateContent>
      </w:r>
      <w:r w:rsidRPr="00275CE3">
        <w:rPr>
          <w:rFonts w:asciiTheme="minorHAnsi" w:hAnsiTheme="minorHAnsi"/>
          <w:noProof/>
        </w:rPr>
        <w:drawing>
          <wp:anchor distT="0" distB="0" distL="114300" distR="114300" simplePos="0" relativeHeight="251661312" behindDoc="1" locked="0" layoutInCell="1" allowOverlap="1" wp14:anchorId="2A194D5A" wp14:editId="27B93A7B">
            <wp:simplePos x="0" y="0"/>
            <wp:positionH relativeFrom="column">
              <wp:posOffset>-899795</wp:posOffset>
            </wp:positionH>
            <wp:positionV relativeFrom="paragraph">
              <wp:posOffset>-907415</wp:posOffset>
            </wp:positionV>
            <wp:extent cx="7623810" cy="2599690"/>
            <wp:effectExtent l="0" t="0" r="0" b="0"/>
            <wp:wrapThrough wrapText="bothSides">
              <wp:wrapPolygon edited="0">
                <wp:start x="0" y="0"/>
                <wp:lineTo x="0" y="21368"/>
                <wp:lineTo x="21535" y="21368"/>
                <wp:lineTo x="21535" y="0"/>
                <wp:lineTo x="0" y="0"/>
              </wp:wrapPolygon>
            </wp:wrapThrough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6" b="25336"/>
                    <a:stretch/>
                  </pic:blipFill>
                  <pic:spPr bwMode="auto">
                    <a:xfrm>
                      <a:off x="0" y="0"/>
                      <a:ext cx="7623810" cy="2599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75CE3">
        <w:rPr>
          <w:rFonts w:asciiTheme="minorHAnsi" w:hAnsiTheme="minorHAnsi"/>
        </w:rPr>
        <w:t>OBJAVA ZA MEDIJE</w:t>
      </w:r>
      <w:r w:rsidRPr="00275CE3">
        <w:rPr>
          <w:rFonts w:asciiTheme="minorHAnsi" w:hAnsiTheme="minorHAnsi"/>
        </w:rPr>
        <w:br/>
        <w:t xml:space="preserve"> </w:t>
      </w:r>
    </w:p>
    <w:p w:rsidR="00D44B62" w:rsidRPr="00275CE3" w:rsidRDefault="00D44B62" w:rsidP="00D44B62">
      <w:pPr>
        <w:rPr>
          <w:rFonts w:asciiTheme="minorHAnsi" w:hAnsiTheme="minorHAnsi"/>
          <w:b/>
        </w:rPr>
      </w:pPr>
    </w:p>
    <w:p w:rsidR="002D60B5" w:rsidRDefault="00D44B62" w:rsidP="00D44B62">
      <w:pPr>
        <w:jc w:val="center"/>
        <w:rPr>
          <w:rFonts w:asciiTheme="minorHAnsi" w:hAnsiTheme="minorHAnsi"/>
          <w:b/>
          <w:bCs/>
          <w:sz w:val="28"/>
        </w:rPr>
      </w:pPr>
      <w:r w:rsidRPr="00275CE3">
        <w:rPr>
          <w:rFonts w:asciiTheme="minorHAnsi" w:hAnsiTheme="minorHAnsi"/>
          <w:b/>
          <w:bCs/>
          <w:sz w:val="28"/>
        </w:rPr>
        <w:t>U EU nedostaje 900.000 ICT s</w:t>
      </w:r>
      <w:r w:rsidR="002D60B5">
        <w:rPr>
          <w:rFonts w:asciiTheme="minorHAnsi" w:hAnsiTheme="minorHAnsi"/>
          <w:b/>
          <w:bCs/>
          <w:sz w:val="28"/>
        </w:rPr>
        <w:t>tručnjaka. Hrvatska se uključuje</w:t>
      </w:r>
      <w:r w:rsidRPr="00275CE3">
        <w:rPr>
          <w:rFonts w:asciiTheme="minorHAnsi" w:hAnsiTheme="minorHAnsi"/>
          <w:b/>
          <w:bCs/>
          <w:sz w:val="28"/>
        </w:rPr>
        <w:t xml:space="preserve"> u projekt </w:t>
      </w:r>
      <w:r w:rsidR="002D60B5">
        <w:rPr>
          <w:rFonts w:asciiTheme="minorHAnsi" w:hAnsiTheme="minorHAnsi"/>
          <w:b/>
          <w:bCs/>
          <w:sz w:val="28"/>
        </w:rPr>
        <w:t>„e-</w:t>
      </w:r>
      <w:proofErr w:type="spellStart"/>
      <w:r w:rsidR="002D60B5">
        <w:rPr>
          <w:rFonts w:asciiTheme="minorHAnsi" w:hAnsiTheme="minorHAnsi"/>
          <w:b/>
          <w:bCs/>
          <w:sz w:val="28"/>
        </w:rPr>
        <w:t>Skill</w:t>
      </w:r>
      <w:proofErr w:type="spellEnd"/>
      <w:r w:rsidR="002D60B5">
        <w:rPr>
          <w:rFonts w:asciiTheme="minorHAnsi" w:hAnsiTheme="minorHAnsi"/>
          <w:b/>
          <w:bCs/>
          <w:sz w:val="28"/>
        </w:rPr>
        <w:t xml:space="preserve"> for </w:t>
      </w:r>
      <w:proofErr w:type="spellStart"/>
      <w:r w:rsidR="002D60B5">
        <w:rPr>
          <w:rFonts w:asciiTheme="minorHAnsi" w:hAnsiTheme="minorHAnsi"/>
          <w:b/>
          <w:bCs/>
          <w:sz w:val="28"/>
        </w:rPr>
        <w:t>Jobs</w:t>
      </w:r>
      <w:proofErr w:type="spellEnd"/>
      <w:r w:rsidR="002D60B5">
        <w:rPr>
          <w:rFonts w:asciiTheme="minorHAnsi" w:hAnsiTheme="minorHAnsi"/>
          <w:b/>
          <w:bCs/>
          <w:sz w:val="28"/>
        </w:rPr>
        <w:t xml:space="preserve"> 2014</w:t>
      </w:r>
      <w:r w:rsidR="00B71BC6">
        <w:rPr>
          <w:rFonts w:asciiTheme="minorHAnsi" w:hAnsiTheme="minorHAnsi"/>
          <w:b/>
          <w:bCs/>
          <w:sz w:val="28"/>
        </w:rPr>
        <w:t>“ za poticanje inter</w:t>
      </w:r>
      <w:r w:rsidR="000C4EDB">
        <w:rPr>
          <w:rFonts w:asciiTheme="minorHAnsi" w:hAnsiTheme="minorHAnsi"/>
          <w:b/>
          <w:bCs/>
          <w:sz w:val="28"/>
        </w:rPr>
        <w:t>e</w:t>
      </w:r>
      <w:bookmarkStart w:id="0" w:name="_GoBack"/>
      <w:bookmarkEnd w:id="0"/>
      <w:r w:rsidR="00B71BC6">
        <w:rPr>
          <w:rFonts w:asciiTheme="minorHAnsi" w:hAnsiTheme="minorHAnsi"/>
          <w:b/>
          <w:bCs/>
          <w:sz w:val="28"/>
        </w:rPr>
        <w:t>sa prema ICT zanimanjima</w:t>
      </w:r>
    </w:p>
    <w:p w:rsidR="00D44B62" w:rsidRPr="00275CE3" w:rsidRDefault="00D44B62" w:rsidP="002D60B5">
      <w:pPr>
        <w:jc w:val="center"/>
        <w:rPr>
          <w:rFonts w:asciiTheme="minorHAnsi" w:hAnsiTheme="minorHAnsi"/>
          <w:b/>
        </w:rPr>
      </w:pPr>
      <w:r w:rsidRPr="00275CE3">
        <w:rPr>
          <w:rFonts w:asciiTheme="minorHAnsi" w:hAnsiTheme="minorHAnsi"/>
          <w:i/>
        </w:rPr>
        <w:t>Inicijativa  „e-</w:t>
      </w:r>
      <w:proofErr w:type="spellStart"/>
      <w:r w:rsidRPr="00275CE3">
        <w:rPr>
          <w:rFonts w:asciiTheme="minorHAnsi" w:hAnsiTheme="minorHAnsi"/>
          <w:i/>
        </w:rPr>
        <w:t>Skill</w:t>
      </w:r>
      <w:proofErr w:type="spellEnd"/>
      <w:r w:rsidRPr="00275CE3">
        <w:rPr>
          <w:rFonts w:asciiTheme="minorHAnsi" w:hAnsiTheme="minorHAnsi"/>
          <w:i/>
        </w:rPr>
        <w:t xml:space="preserve"> for </w:t>
      </w:r>
      <w:proofErr w:type="spellStart"/>
      <w:r w:rsidRPr="00275CE3">
        <w:rPr>
          <w:rFonts w:asciiTheme="minorHAnsi" w:hAnsiTheme="minorHAnsi"/>
          <w:i/>
        </w:rPr>
        <w:t>Jobs</w:t>
      </w:r>
      <w:proofErr w:type="spellEnd"/>
      <w:r w:rsidR="00B71BC6">
        <w:rPr>
          <w:rFonts w:asciiTheme="minorHAnsi" w:hAnsiTheme="minorHAnsi"/>
          <w:i/>
        </w:rPr>
        <w:t xml:space="preserve"> 2014</w:t>
      </w:r>
      <w:r w:rsidRPr="00275CE3">
        <w:rPr>
          <w:rFonts w:asciiTheme="minorHAnsi" w:hAnsiTheme="minorHAnsi"/>
          <w:i/>
        </w:rPr>
        <w:t xml:space="preserve">“, projekt Europske komisije, obilježit će čitavu 2014. </w:t>
      </w:r>
      <w:r w:rsidR="00B71BC6">
        <w:rPr>
          <w:rFonts w:asciiTheme="minorHAnsi" w:hAnsiTheme="minorHAnsi"/>
          <w:i/>
        </w:rPr>
        <w:t xml:space="preserve">Godinu </w:t>
      </w:r>
      <w:r w:rsidRPr="00275CE3">
        <w:rPr>
          <w:rFonts w:asciiTheme="minorHAnsi" w:hAnsiTheme="minorHAnsi"/>
          <w:i/>
        </w:rPr>
        <w:t>promocijom i popularizacijom ICT zanimanja</w:t>
      </w:r>
    </w:p>
    <w:p w:rsidR="00D44B62" w:rsidRPr="00275CE3" w:rsidRDefault="00D44B62" w:rsidP="00D44B62">
      <w:pPr>
        <w:jc w:val="both"/>
        <w:rPr>
          <w:rFonts w:asciiTheme="minorHAnsi" w:hAnsiTheme="minorHAnsi"/>
        </w:rPr>
      </w:pPr>
      <w:r w:rsidRPr="00275CE3">
        <w:rPr>
          <w:rFonts w:asciiTheme="minorHAnsi" w:hAnsiTheme="minorHAnsi"/>
          <w:b/>
        </w:rPr>
        <w:t>Zagreb, 12. prosinca 2013.</w:t>
      </w:r>
      <w:r w:rsidRPr="00275CE3">
        <w:rPr>
          <w:rFonts w:asciiTheme="minorHAnsi" w:hAnsiTheme="minorHAnsi"/>
        </w:rPr>
        <w:t xml:space="preserve"> - Inicijativa </w:t>
      </w:r>
      <w:r w:rsidRPr="00275CE3">
        <w:rPr>
          <w:rFonts w:asciiTheme="minorHAnsi" w:hAnsiTheme="minorHAnsi"/>
          <w:b/>
        </w:rPr>
        <w:t>e-</w:t>
      </w:r>
      <w:proofErr w:type="spellStart"/>
      <w:r w:rsidRPr="00275CE3">
        <w:rPr>
          <w:rFonts w:asciiTheme="minorHAnsi" w:hAnsiTheme="minorHAnsi"/>
          <w:b/>
        </w:rPr>
        <w:t>Skills</w:t>
      </w:r>
      <w:proofErr w:type="spellEnd"/>
      <w:r w:rsidRPr="00275CE3">
        <w:rPr>
          <w:rFonts w:asciiTheme="minorHAnsi" w:hAnsiTheme="minorHAnsi"/>
          <w:b/>
        </w:rPr>
        <w:t xml:space="preserve"> for </w:t>
      </w:r>
      <w:proofErr w:type="spellStart"/>
      <w:r w:rsidRPr="00275CE3">
        <w:rPr>
          <w:rFonts w:asciiTheme="minorHAnsi" w:hAnsiTheme="minorHAnsi"/>
          <w:b/>
        </w:rPr>
        <w:t>Jobs</w:t>
      </w:r>
      <w:proofErr w:type="spellEnd"/>
      <w:r w:rsidRPr="00275CE3">
        <w:rPr>
          <w:rFonts w:asciiTheme="minorHAnsi" w:hAnsiTheme="minorHAnsi"/>
          <w:b/>
        </w:rPr>
        <w:t xml:space="preserve"> 2014</w:t>
      </w:r>
      <w:r w:rsidRPr="00275CE3">
        <w:rPr>
          <w:rFonts w:asciiTheme="minorHAnsi" w:hAnsiTheme="minorHAnsi"/>
        </w:rPr>
        <w:t>, financiran</w:t>
      </w:r>
      <w:r w:rsidR="00B71BC6">
        <w:rPr>
          <w:rFonts w:asciiTheme="minorHAnsi" w:hAnsiTheme="minorHAnsi"/>
        </w:rPr>
        <w:t>a od Europske komisije, ima</w:t>
      </w:r>
      <w:r w:rsidRPr="00275CE3">
        <w:rPr>
          <w:rFonts w:asciiTheme="minorHAnsi" w:hAnsiTheme="minorHAnsi"/>
        </w:rPr>
        <w:t xml:space="preserve"> za cilj </w:t>
      </w:r>
      <w:r w:rsidR="00B71BC6">
        <w:rPr>
          <w:rFonts w:asciiTheme="minorHAnsi" w:hAnsiTheme="minorHAnsi"/>
        </w:rPr>
        <w:t>popularizirati</w:t>
      </w:r>
      <w:r w:rsidRPr="00275CE3">
        <w:rPr>
          <w:rFonts w:asciiTheme="minorHAnsi" w:hAnsiTheme="minorHAnsi"/>
        </w:rPr>
        <w:t xml:space="preserve"> ICT zanimanja</w:t>
      </w:r>
      <w:r w:rsidR="00B71BC6" w:rsidRPr="00B71BC6">
        <w:rPr>
          <w:rFonts w:asciiTheme="minorHAnsi" w:hAnsiTheme="minorHAnsi"/>
        </w:rPr>
        <w:t xml:space="preserve"> </w:t>
      </w:r>
      <w:r w:rsidR="00B71BC6" w:rsidRPr="00275CE3">
        <w:rPr>
          <w:rFonts w:asciiTheme="minorHAnsi" w:hAnsiTheme="minorHAnsi"/>
        </w:rPr>
        <w:t>održavat će se tijekom čitave 2014. godine</w:t>
      </w:r>
      <w:r w:rsidRPr="00275CE3">
        <w:rPr>
          <w:rFonts w:asciiTheme="minorHAnsi" w:hAnsiTheme="minorHAnsi"/>
        </w:rPr>
        <w:t xml:space="preserve">, najavljeno je danas na tiskovnoj konferenciji. </w:t>
      </w:r>
    </w:p>
    <w:p w:rsidR="00D44B62" w:rsidRPr="00275CE3" w:rsidRDefault="00D44B62" w:rsidP="00D44B62">
      <w:pPr>
        <w:jc w:val="both"/>
        <w:rPr>
          <w:rFonts w:asciiTheme="minorHAnsi" w:hAnsiTheme="minorHAnsi"/>
        </w:rPr>
      </w:pPr>
      <w:r w:rsidRPr="00275CE3">
        <w:rPr>
          <w:rFonts w:asciiTheme="minorHAnsi" w:hAnsiTheme="minorHAnsi"/>
        </w:rPr>
        <w:t xml:space="preserve">Glavni partneri projekta su: Europska komisija, Hrvatska udruga poslodavaca, </w:t>
      </w:r>
      <w:proofErr w:type="spellStart"/>
      <w:r w:rsidRPr="00275CE3">
        <w:rPr>
          <w:rFonts w:asciiTheme="minorHAnsi" w:hAnsiTheme="minorHAnsi"/>
        </w:rPr>
        <w:t>CISEx</w:t>
      </w:r>
      <w:proofErr w:type="spellEnd"/>
      <w:r w:rsidRPr="00275CE3">
        <w:rPr>
          <w:rFonts w:asciiTheme="minorHAnsi" w:hAnsiTheme="minorHAnsi"/>
        </w:rPr>
        <w:t xml:space="preserve">, </w:t>
      </w:r>
      <w:proofErr w:type="spellStart"/>
      <w:r w:rsidRPr="00275CE3">
        <w:rPr>
          <w:rFonts w:asciiTheme="minorHAnsi" w:hAnsiTheme="minorHAnsi"/>
        </w:rPr>
        <w:t>MojPosao</w:t>
      </w:r>
      <w:proofErr w:type="spellEnd"/>
      <w:r w:rsidRPr="00275CE3">
        <w:rPr>
          <w:rFonts w:asciiTheme="minorHAnsi" w:hAnsiTheme="minorHAnsi"/>
        </w:rPr>
        <w:t xml:space="preserve">, Hrvatski zavod za zapošljavanje, paneuropska Udruga </w:t>
      </w:r>
      <w:proofErr w:type="spellStart"/>
      <w:r w:rsidRPr="00275CE3">
        <w:rPr>
          <w:rFonts w:asciiTheme="minorHAnsi" w:hAnsiTheme="minorHAnsi"/>
        </w:rPr>
        <w:t>Leading</w:t>
      </w:r>
      <w:proofErr w:type="spellEnd"/>
      <w:r w:rsidRPr="00275CE3">
        <w:rPr>
          <w:rFonts w:asciiTheme="minorHAnsi" w:hAnsiTheme="minorHAnsi"/>
        </w:rPr>
        <w:t xml:space="preserve"> </w:t>
      </w:r>
      <w:proofErr w:type="spellStart"/>
      <w:r w:rsidRPr="00275CE3">
        <w:rPr>
          <w:rFonts w:asciiTheme="minorHAnsi" w:hAnsiTheme="minorHAnsi"/>
        </w:rPr>
        <w:t>Learning</w:t>
      </w:r>
      <w:proofErr w:type="spellEnd"/>
      <w:r w:rsidRPr="00275CE3">
        <w:rPr>
          <w:rFonts w:asciiTheme="minorHAnsi" w:hAnsiTheme="minorHAnsi"/>
        </w:rPr>
        <w:t xml:space="preserve"> </w:t>
      </w:r>
      <w:proofErr w:type="spellStart"/>
      <w:r w:rsidRPr="00275CE3">
        <w:rPr>
          <w:rFonts w:asciiTheme="minorHAnsi" w:hAnsiTheme="minorHAnsi"/>
        </w:rPr>
        <w:t>Partners</w:t>
      </w:r>
      <w:proofErr w:type="spellEnd"/>
      <w:r w:rsidRPr="00275CE3">
        <w:rPr>
          <w:rFonts w:asciiTheme="minorHAnsi" w:hAnsiTheme="minorHAnsi"/>
        </w:rPr>
        <w:t xml:space="preserve">, </w:t>
      </w:r>
      <w:proofErr w:type="spellStart"/>
      <w:r w:rsidRPr="00275CE3">
        <w:rPr>
          <w:rFonts w:asciiTheme="minorHAnsi" w:hAnsiTheme="minorHAnsi"/>
        </w:rPr>
        <w:t>MultiPlus</w:t>
      </w:r>
      <w:proofErr w:type="spellEnd"/>
      <w:r w:rsidRPr="00275CE3">
        <w:rPr>
          <w:rFonts w:asciiTheme="minorHAnsi" w:hAnsiTheme="minorHAnsi"/>
        </w:rPr>
        <w:t xml:space="preserve"> </w:t>
      </w:r>
      <w:proofErr w:type="spellStart"/>
      <w:r w:rsidRPr="00275CE3">
        <w:rPr>
          <w:rFonts w:asciiTheme="minorHAnsi" w:hAnsiTheme="minorHAnsi"/>
        </w:rPr>
        <w:t>Card</w:t>
      </w:r>
      <w:proofErr w:type="spellEnd"/>
      <w:r w:rsidRPr="00275CE3">
        <w:rPr>
          <w:rFonts w:asciiTheme="minorHAnsi" w:hAnsiTheme="minorHAnsi"/>
        </w:rPr>
        <w:t xml:space="preserve">, Udruga darovitih informatičara Rijeke, Visoko učilište Algebra – visoka škola za primijenjeno računarstvo, Fakultet elektrotehnike i računarstva Sveučilišta u Zagrebu, Microsoft itd. </w:t>
      </w:r>
    </w:p>
    <w:p w:rsidR="00D44B62" w:rsidRPr="00275CE3" w:rsidRDefault="00B71BC6" w:rsidP="00D44B62">
      <w:pPr>
        <w:jc w:val="both"/>
        <w:rPr>
          <w:rFonts w:asciiTheme="minorHAnsi" w:hAnsiTheme="minorHAnsi" w:cs="Segoe UI"/>
        </w:rPr>
      </w:pPr>
      <w:r w:rsidRPr="00B71BC6">
        <w:rPr>
          <w:rFonts w:asciiTheme="minorHAnsi" w:hAnsiTheme="minorHAnsi" w:cs="Segoe UI"/>
        </w:rPr>
        <w:t>Ovaj</w:t>
      </w:r>
      <w:r>
        <w:rPr>
          <w:rFonts w:asciiTheme="minorHAnsi" w:hAnsiTheme="minorHAnsi" w:cs="Segoe UI"/>
          <w:b/>
        </w:rPr>
        <w:t xml:space="preserve"> </w:t>
      </w:r>
      <w:r w:rsidR="00D44B62" w:rsidRPr="00275CE3">
        <w:rPr>
          <w:rFonts w:asciiTheme="minorHAnsi" w:hAnsiTheme="minorHAnsi" w:cs="Segoe UI"/>
        </w:rPr>
        <w:t xml:space="preserve">projekt Europske komisije direktno </w:t>
      </w:r>
      <w:r>
        <w:rPr>
          <w:rFonts w:asciiTheme="minorHAnsi" w:hAnsiTheme="minorHAnsi" w:cs="Segoe UI"/>
        </w:rPr>
        <w:t xml:space="preserve">je </w:t>
      </w:r>
      <w:r w:rsidR="00D44B62" w:rsidRPr="00275CE3">
        <w:rPr>
          <w:rFonts w:asciiTheme="minorHAnsi" w:hAnsiTheme="minorHAnsi" w:cs="Segoe UI"/>
        </w:rPr>
        <w:t>potaknut najnovijim analitičkim procjenama nedostatka čak 900.000 ICT stručnjaka u EU d</w:t>
      </w:r>
      <w:r w:rsidR="00275CE3">
        <w:rPr>
          <w:rFonts w:asciiTheme="minorHAnsi" w:hAnsiTheme="minorHAnsi" w:cs="Segoe UI"/>
        </w:rPr>
        <w:t xml:space="preserve">o kraja 2015. godine, izazvanog </w:t>
      </w:r>
      <w:r w:rsidR="00D44B62" w:rsidRPr="00275CE3">
        <w:rPr>
          <w:rFonts w:asciiTheme="minorHAnsi" w:hAnsiTheme="minorHAnsi" w:cs="Segoe UI"/>
        </w:rPr>
        <w:t>sve manjim interesom mladih za inženjerska zanimanja. Zajedno s inicijativom „</w:t>
      </w:r>
      <w:r w:rsidR="00D44B62" w:rsidRPr="00275CE3">
        <w:rPr>
          <w:rFonts w:asciiTheme="minorHAnsi" w:hAnsiTheme="minorHAnsi" w:cs="Segoe UI"/>
          <w:b/>
        </w:rPr>
        <w:t xml:space="preserve">Grand </w:t>
      </w:r>
      <w:proofErr w:type="spellStart"/>
      <w:r w:rsidR="00D44B62" w:rsidRPr="00275CE3">
        <w:rPr>
          <w:rFonts w:asciiTheme="minorHAnsi" w:hAnsiTheme="minorHAnsi" w:cs="Segoe UI"/>
          <w:b/>
        </w:rPr>
        <w:t>Coalition</w:t>
      </w:r>
      <w:proofErr w:type="spellEnd"/>
      <w:r w:rsidR="00D44B62" w:rsidRPr="00275CE3">
        <w:rPr>
          <w:rFonts w:asciiTheme="minorHAnsi" w:hAnsiTheme="minorHAnsi" w:cs="Segoe UI"/>
          <w:b/>
        </w:rPr>
        <w:t xml:space="preserve"> for </w:t>
      </w:r>
      <w:proofErr w:type="spellStart"/>
      <w:r w:rsidR="00D44B62" w:rsidRPr="00275CE3">
        <w:rPr>
          <w:rFonts w:asciiTheme="minorHAnsi" w:hAnsiTheme="minorHAnsi" w:cs="Segoe UI"/>
          <w:b/>
        </w:rPr>
        <w:t>Digital</w:t>
      </w:r>
      <w:proofErr w:type="spellEnd"/>
      <w:r w:rsidR="00D44B62" w:rsidRPr="00275CE3">
        <w:rPr>
          <w:rFonts w:asciiTheme="minorHAnsi" w:hAnsiTheme="minorHAnsi" w:cs="Segoe UI"/>
          <w:b/>
        </w:rPr>
        <w:t xml:space="preserve"> </w:t>
      </w:r>
      <w:proofErr w:type="spellStart"/>
      <w:r w:rsidR="00D44B62" w:rsidRPr="00275CE3">
        <w:rPr>
          <w:rFonts w:asciiTheme="minorHAnsi" w:hAnsiTheme="minorHAnsi" w:cs="Segoe UI"/>
          <w:b/>
        </w:rPr>
        <w:t>Jobs</w:t>
      </w:r>
      <w:proofErr w:type="spellEnd"/>
      <w:r w:rsidR="00D44B62" w:rsidRPr="00275CE3">
        <w:rPr>
          <w:rFonts w:asciiTheme="minorHAnsi" w:hAnsiTheme="minorHAnsi" w:cs="Segoe UI"/>
        </w:rPr>
        <w:t xml:space="preserve">“, riječ je o jednoj od značajnijih aktivnosti potpredsjednice Europske komisije, </w:t>
      </w:r>
      <w:proofErr w:type="spellStart"/>
      <w:r w:rsidR="00D44B62" w:rsidRPr="00275CE3">
        <w:rPr>
          <w:rFonts w:asciiTheme="minorHAnsi" w:hAnsiTheme="minorHAnsi" w:cs="Segoe UI"/>
        </w:rPr>
        <w:t>gđe</w:t>
      </w:r>
      <w:proofErr w:type="spellEnd"/>
      <w:r w:rsidR="00D44B62" w:rsidRPr="00275CE3">
        <w:rPr>
          <w:rFonts w:asciiTheme="minorHAnsi" w:hAnsiTheme="minorHAnsi" w:cs="Segoe UI"/>
        </w:rPr>
        <w:t xml:space="preserve"> </w:t>
      </w:r>
      <w:proofErr w:type="spellStart"/>
      <w:r w:rsidR="00D44B62" w:rsidRPr="00275CE3">
        <w:rPr>
          <w:rFonts w:asciiTheme="minorHAnsi" w:hAnsiTheme="minorHAnsi" w:cs="Segoe UI"/>
        </w:rPr>
        <w:t>Neelie</w:t>
      </w:r>
      <w:proofErr w:type="spellEnd"/>
      <w:r w:rsidR="00D44B62" w:rsidRPr="00275CE3">
        <w:rPr>
          <w:rFonts w:asciiTheme="minorHAnsi" w:hAnsiTheme="minorHAnsi" w:cs="Segoe UI"/>
        </w:rPr>
        <w:t xml:space="preserve"> </w:t>
      </w:r>
      <w:proofErr w:type="spellStart"/>
      <w:r w:rsidR="00D44B62" w:rsidRPr="00275CE3">
        <w:rPr>
          <w:rFonts w:asciiTheme="minorHAnsi" w:hAnsiTheme="minorHAnsi" w:cs="Segoe UI"/>
        </w:rPr>
        <w:t>Kroes</w:t>
      </w:r>
      <w:proofErr w:type="spellEnd"/>
      <w:r w:rsidR="00D44B62" w:rsidRPr="00275CE3">
        <w:rPr>
          <w:rFonts w:asciiTheme="minorHAnsi" w:hAnsiTheme="minorHAnsi" w:cs="Segoe UI"/>
        </w:rPr>
        <w:t xml:space="preserve">, kroz čak tri europska </w:t>
      </w:r>
      <w:proofErr w:type="spellStart"/>
      <w:r w:rsidR="00D44B62" w:rsidRPr="00275CE3">
        <w:rPr>
          <w:rFonts w:asciiTheme="minorHAnsi" w:hAnsiTheme="minorHAnsi" w:cs="Segoe UI"/>
        </w:rPr>
        <w:t>direktorata</w:t>
      </w:r>
      <w:proofErr w:type="spellEnd"/>
      <w:r w:rsidR="00D44B62" w:rsidRPr="00275CE3">
        <w:rPr>
          <w:rFonts w:asciiTheme="minorHAnsi" w:hAnsiTheme="minorHAnsi" w:cs="Segoe UI"/>
        </w:rPr>
        <w:t xml:space="preserve"> – </w:t>
      </w:r>
      <w:r w:rsidR="00D44B62" w:rsidRPr="00275CE3">
        <w:rPr>
          <w:rFonts w:asciiTheme="minorHAnsi" w:hAnsiTheme="minorHAnsi" w:cs="Segoe UI"/>
          <w:i/>
        </w:rPr>
        <w:t xml:space="preserve">DG Connect, DG Enterprise &amp; </w:t>
      </w:r>
      <w:proofErr w:type="spellStart"/>
      <w:r w:rsidR="00D44B62" w:rsidRPr="00275CE3">
        <w:rPr>
          <w:rFonts w:asciiTheme="minorHAnsi" w:hAnsiTheme="minorHAnsi" w:cs="Segoe UI"/>
          <w:i/>
        </w:rPr>
        <w:t>Industry</w:t>
      </w:r>
      <w:proofErr w:type="spellEnd"/>
      <w:r w:rsidR="00D44B62" w:rsidRPr="00275CE3">
        <w:rPr>
          <w:rFonts w:asciiTheme="minorHAnsi" w:hAnsiTheme="minorHAnsi" w:cs="Segoe UI"/>
          <w:i/>
        </w:rPr>
        <w:t xml:space="preserve"> i DG </w:t>
      </w:r>
      <w:proofErr w:type="spellStart"/>
      <w:r w:rsidR="00D44B62" w:rsidRPr="00275CE3">
        <w:rPr>
          <w:rFonts w:asciiTheme="minorHAnsi" w:hAnsiTheme="minorHAnsi" w:cs="Segoe UI"/>
          <w:i/>
        </w:rPr>
        <w:t>Employment</w:t>
      </w:r>
      <w:proofErr w:type="spellEnd"/>
      <w:r w:rsidR="00D44B62" w:rsidRPr="00275CE3">
        <w:rPr>
          <w:rFonts w:asciiTheme="minorHAnsi" w:hAnsiTheme="minorHAnsi" w:cs="Segoe UI"/>
          <w:i/>
        </w:rPr>
        <w:t xml:space="preserve">, </w:t>
      </w:r>
      <w:proofErr w:type="spellStart"/>
      <w:r w:rsidR="00D44B62" w:rsidRPr="00275CE3">
        <w:rPr>
          <w:rFonts w:asciiTheme="minorHAnsi" w:hAnsiTheme="minorHAnsi" w:cs="Segoe UI"/>
          <w:i/>
        </w:rPr>
        <w:t>Social</w:t>
      </w:r>
      <w:proofErr w:type="spellEnd"/>
      <w:r w:rsidR="00D44B62" w:rsidRPr="00275CE3">
        <w:rPr>
          <w:rFonts w:asciiTheme="minorHAnsi" w:hAnsiTheme="minorHAnsi" w:cs="Segoe UI"/>
          <w:i/>
        </w:rPr>
        <w:t xml:space="preserve"> </w:t>
      </w:r>
      <w:proofErr w:type="spellStart"/>
      <w:r w:rsidR="00D44B62" w:rsidRPr="00275CE3">
        <w:rPr>
          <w:rFonts w:asciiTheme="minorHAnsi" w:hAnsiTheme="minorHAnsi" w:cs="Segoe UI"/>
          <w:i/>
        </w:rPr>
        <w:t>Affairs</w:t>
      </w:r>
      <w:proofErr w:type="spellEnd"/>
      <w:r w:rsidR="00D44B62" w:rsidRPr="00275CE3">
        <w:rPr>
          <w:rFonts w:asciiTheme="minorHAnsi" w:hAnsiTheme="minorHAnsi" w:cs="Segoe UI"/>
          <w:i/>
        </w:rPr>
        <w:t xml:space="preserve"> </w:t>
      </w:r>
      <w:proofErr w:type="spellStart"/>
      <w:r w:rsidR="00D44B62" w:rsidRPr="00275CE3">
        <w:rPr>
          <w:rFonts w:asciiTheme="minorHAnsi" w:hAnsiTheme="minorHAnsi" w:cs="Segoe UI"/>
          <w:i/>
        </w:rPr>
        <w:t>and</w:t>
      </w:r>
      <w:proofErr w:type="spellEnd"/>
      <w:r w:rsidR="00D44B62" w:rsidRPr="00275CE3">
        <w:rPr>
          <w:rFonts w:asciiTheme="minorHAnsi" w:hAnsiTheme="minorHAnsi" w:cs="Segoe UI"/>
          <w:i/>
        </w:rPr>
        <w:t xml:space="preserve"> </w:t>
      </w:r>
      <w:proofErr w:type="spellStart"/>
      <w:r w:rsidR="00D44B62" w:rsidRPr="00275CE3">
        <w:rPr>
          <w:rFonts w:asciiTheme="minorHAnsi" w:hAnsiTheme="minorHAnsi" w:cs="Segoe UI"/>
          <w:i/>
        </w:rPr>
        <w:t>Inclusion</w:t>
      </w:r>
      <w:proofErr w:type="spellEnd"/>
      <w:r w:rsidR="00D44B62" w:rsidRPr="00275CE3">
        <w:rPr>
          <w:rFonts w:asciiTheme="minorHAnsi" w:hAnsiTheme="minorHAnsi" w:cs="Segoe UI"/>
        </w:rPr>
        <w:t>.</w:t>
      </w:r>
    </w:p>
    <w:p w:rsidR="00D44B62" w:rsidRPr="00275CE3" w:rsidRDefault="00D44B62" w:rsidP="00D44B62">
      <w:pPr>
        <w:jc w:val="both"/>
        <w:rPr>
          <w:rFonts w:asciiTheme="minorHAnsi" w:hAnsiTheme="minorHAnsi"/>
        </w:rPr>
      </w:pPr>
      <w:r w:rsidRPr="00275CE3">
        <w:rPr>
          <w:rFonts w:asciiTheme="minorHAnsi" w:hAnsiTheme="minorHAnsi"/>
          <w:i/>
        </w:rPr>
        <w:t>„</w:t>
      </w:r>
      <w:r w:rsidR="00FD4C41" w:rsidRPr="00275CE3">
        <w:rPr>
          <w:rFonts w:asciiTheme="minorHAnsi" w:hAnsiTheme="minorHAnsi"/>
          <w:i/>
        </w:rPr>
        <w:t xml:space="preserve">Digitalna </w:t>
      </w:r>
      <w:r w:rsidR="00B71BC6">
        <w:rPr>
          <w:rFonts w:asciiTheme="minorHAnsi" w:hAnsiTheme="minorHAnsi"/>
          <w:i/>
        </w:rPr>
        <w:t>zanimanja su dobar put k</w:t>
      </w:r>
      <w:r w:rsidR="00F93B8C">
        <w:rPr>
          <w:rFonts w:asciiTheme="minorHAnsi" w:hAnsiTheme="minorHAnsi"/>
          <w:i/>
        </w:rPr>
        <w:t>a</w:t>
      </w:r>
      <w:r w:rsidR="00B71BC6">
        <w:rPr>
          <w:rFonts w:asciiTheme="minorHAnsi" w:hAnsiTheme="minorHAnsi"/>
          <w:i/>
        </w:rPr>
        <w:t xml:space="preserve"> rješavanju nezaposlenosti u </w:t>
      </w:r>
      <w:r w:rsidR="00FD4C41" w:rsidRPr="00275CE3">
        <w:rPr>
          <w:rFonts w:asciiTheme="minorHAnsi" w:hAnsiTheme="minorHAnsi"/>
          <w:i/>
        </w:rPr>
        <w:t>Europ</w:t>
      </w:r>
      <w:r w:rsidR="00B71BC6">
        <w:rPr>
          <w:rFonts w:asciiTheme="minorHAnsi" w:hAnsiTheme="minorHAnsi"/>
          <w:i/>
        </w:rPr>
        <w:t>i, pa i Hrvatskoj</w:t>
      </w:r>
      <w:r w:rsidR="00FD4C41" w:rsidRPr="00275CE3">
        <w:rPr>
          <w:rFonts w:asciiTheme="minorHAnsi" w:hAnsiTheme="minorHAnsi"/>
          <w:i/>
        </w:rPr>
        <w:t xml:space="preserve">. ICT sektor nudi </w:t>
      </w:r>
      <w:r w:rsidR="00B71BC6">
        <w:rPr>
          <w:rFonts w:asciiTheme="minorHAnsi" w:hAnsiTheme="minorHAnsi"/>
          <w:i/>
        </w:rPr>
        <w:t>dobre</w:t>
      </w:r>
      <w:r w:rsidR="00FD4C41" w:rsidRPr="00275CE3">
        <w:rPr>
          <w:rFonts w:asciiTheme="minorHAnsi" w:hAnsiTheme="minorHAnsi"/>
          <w:i/>
        </w:rPr>
        <w:t xml:space="preserve"> mogućnosti </w:t>
      </w:r>
      <w:proofErr w:type="spellStart"/>
      <w:r w:rsidR="00FD4C41" w:rsidRPr="00275CE3">
        <w:rPr>
          <w:rFonts w:asciiTheme="minorHAnsi" w:hAnsiTheme="minorHAnsi"/>
          <w:i/>
        </w:rPr>
        <w:t>zapošljivosti</w:t>
      </w:r>
      <w:proofErr w:type="spellEnd"/>
      <w:r w:rsidR="00F93B8C">
        <w:rPr>
          <w:rFonts w:asciiTheme="minorHAnsi" w:hAnsiTheme="minorHAnsi"/>
          <w:i/>
        </w:rPr>
        <w:t xml:space="preserve"> te je </w:t>
      </w:r>
      <w:r w:rsidR="00FD4C41" w:rsidRPr="00275CE3">
        <w:rPr>
          <w:rFonts w:asciiTheme="minorHAnsi" w:hAnsiTheme="minorHAnsi"/>
          <w:i/>
        </w:rPr>
        <w:t xml:space="preserve">prilika za </w:t>
      </w:r>
      <w:r w:rsidR="00B71BC6">
        <w:rPr>
          <w:rFonts w:asciiTheme="minorHAnsi" w:hAnsiTheme="minorHAnsi"/>
          <w:i/>
        </w:rPr>
        <w:t xml:space="preserve">razvoj </w:t>
      </w:r>
      <w:r w:rsidR="00FD4C41" w:rsidRPr="00275CE3">
        <w:rPr>
          <w:rFonts w:asciiTheme="minorHAnsi" w:hAnsiTheme="minorHAnsi"/>
          <w:i/>
        </w:rPr>
        <w:t>karijere mladih l</w:t>
      </w:r>
      <w:r w:rsidR="00275CE3">
        <w:rPr>
          <w:rFonts w:asciiTheme="minorHAnsi" w:hAnsiTheme="minorHAnsi"/>
          <w:i/>
        </w:rPr>
        <w:t>judi, a s druge strane Europi</w:t>
      </w:r>
      <w:r w:rsidR="00FD4C41" w:rsidRPr="00275CE3">
        <w:rPr>
          <w:rFonts w:asciiTheme="minorHAnsi" w:hAnsiTheme="minorHAnsi"/>
          <w:i/>
        </w:rPr>
        <w:t xml:space="preserve"> je</w:t>
      </w:r>
      <w:r w:rsidR="00F93B8C">
        <w:rPr>
          <w:rFonts w:asciiTheme="minorHAnsi" w:hAnsiTheme="minorHAnsi"/>
          <w:i/>
        </w:rPr>
        <w:t xml:space="preserve"> bitno držati korak sa svijetom. P</w:t>
      </w:r>
      <w:r w:rsidR="00FD4C41" w:rsidRPr="00275CE3">
        <w:rPr>
          <w:rFonts w:asciiTheme="minorHAnsi" w:hAnsiTheme="minorHAnsi"/>
          <w:i/>
        </w:rPr>
        <w:t>rimjerice SAD i Kin</w:t>
      </w:r>
      <w:r w:rsidR="00F93B8C">
        <w:rPr>
          <w:rFonts w:asciiTheme="minorHAnsi" w:hAnsiTheme="minorHAnsi"/>
          <w:i/>
        </w:rPr>
        <w:t>a su</w:t>
      </w:r>
      <w:r w:rsidR="00FD4C41" w:rsidRPr="00275CE3">
        <w:rPr>
          <w:rFonts w:asciiTheme="minorHAnsi" w:hAnsiTheme="minorHAnsi"/>
          <w:i/>
        </w:rPr>
        <w:t xml:space="preserve"> zemlj</w:t>
      </w:r>
      <w:r w:rsidR="00F93B8C">
        <w:rPr>
          <w:rFonts w:asciiTheme="minorHAnsi" w:hAnsiTheme="minorHAnsi"/>
          <w:i/>
        </w:rPr>
        <w:t>e</w:t>
      </w:r>
      <w:r w:rsidR="00FD4C41" w:rsidRPr="00275CE3">
        <w:rPr>
          <w:rFonts w:asciiTheme="minorHAnsi" w:hAnsiTheme="minorHAnsi"/>
          <w:i/>
        </w:rPr>
        <w:t xml:space="preserve"> koje mnogo ulažu u </w:t>
      </w:r>
      <w:r w:rsidR="00B71BC6">
        <w:rPr>
          <w:rFonts w:asciiTheme="minorHAnsi" w:hAnsiTheme="minorHAnsi"/>
          <w:i/>
        </w:rPr>
        <w:t xml:space="preserve">razvoj ICT </w:t>
      </w:r>
      <w:r w:rsidR="00FD4C41" w:rsidRPr="00275CE3">
        <w:rPr>
          <w:rFonts w:asciiTheme="minorHAnsi" w:hAnsiTheme="minorHAnsi"/>
          <w:i/>
        </w:rPr>
        <w:t>sektor</w:t>
      </w:r>
      <w:r w:rsidR="00B71BC6">
        <w:rPr>
          <w:rFonts w:asciiTheme="minorHAnsi" w:hAnsiTheme="minorHAnsi"/>
          <w:i/>
        </w:rPr>
        <w:t>a</w:t>
      </w:r>
      <w:r w:rsidR="00FD4C41" w:rsidRPr="00275CE3">
        <w:rPr>
          <w:rFonts w:asciiTheme="minorHAnsi" w:hAnsiTheme="minorHAnsi"/>
          <w:i/>
        </w:rPr>
        <w:t>.</w:t>
      </w:r>
      <w:r w:rsidR="00F93B8C">
        <w:rPr>
          <w:rFonts w:asciiTheme="minorHAnsi" w:hAnsiTheme="minorHAnsi"/>
          <w:i/>
        </w:rPr>
        <w:t xml:space="preserve"> Kako bi se ICT sektor pokrenuo, </w:t>
      </w:r>
      <w:r w:rsidR="00FD4C41" w:rsidRPr="00275CE3">
        <w:rPr>
          <w:rFonts w:asciiTheme="minorHAnsi" w:hAnsiTheme="minorHAnsi"/>
          <w:i/>
        </w:rPr>
        <w:t xml:space="preserve">neophodni su obrazovani ljudi i </w:t>
      </w:r>
      <w:r w:rsidR="00275CE3">
        <w:rPr>
          <w:rFonts w:asciiTheme="minorHAnsi" w:hAnsiTheme="minorHAnsi"/>
          <w:i/>
        </w:rPr>
        <w:t>stoga je</w:t>
      </w:r>
      <w:r w:rsidR="00FD4C41" w:rsidRPr="00275CE3">
        <w:rPr>
          <w:rFonts w:asciiTheme="minorHAnsi" w:hAnsiTheme="minorHAnsi"/>
          <w:i/>
        </w:rPr>
        <w:t xml:space="preserve"> bi</w:t>
      </w:r>
      <w:r w:rsidR="00275CE3">
        <w:rPr>
          <w:rFonts w:asciiTheme="minorHAnsi" w:hAnsiTheme="minorHAnsi"/>
          <w:i/>
        </w:rPr>
        <w:t>tno motivirati  i potaknuti ih</w:t>
      </w:r>
      <w:r w:rsidR="00FD4C41" w:rsidRPr="00275CE3">
        <w:rPr>
          <w:rFonts w:asciiTheme="minorHAnsi" w:hAnsiTheme="minorHAnsi"/>
          <w:i/>
        </w:rPr>
        <w:t xml:space="preserve"> </w:t>
      </w:r>
      <w:r w:rsidR="00275CE3">
        <w:rPr>
          <w:rFonts w:asciiTheme="minorHAnsi" w:hAnsiTheme="minorHAnsi"/>
          <w:i/>
        </w:rPr>
        <w:t xml:space="preserve">da </w:t>
      </w:r>
      <w:r w:rsidR="00FD4C41" w:rsidRPr="00275CE3">
        <w:rPr>
          <w:rFonts w:asciiTheme="minorHAnsi" w:hAnsiTheme="minorHAnsi"/>
          <w:i/>
        </w:rPr>
        <w:t>se educiraju u tom smjeru.</w:t>
      </w:r>
      <w:r w:rsidRPr="00275CE3">
        <w:rPr>
          <w:rFonts w:asciiTheme="minorHAnsi" w:hAnsiTheme="minorHAnsi"/>
          <w:i/>
        </w:rPr>
        <w:t>“,</w:t>
      </w:r>
      <w:r w:rsidRPr="00275CE3">
        <w:rPr>
          <w:rFonts w:asciiTheme="minorHAnsi" w:hAnsiTheme="minorHAnsi"/>
        </w:rPr>
        <w:t xml:space="preserve"> izjavio je </w:t>
      </w:r>
      <w:r w:rsidRPr="00275CE3">
        <w:rPr>
          <w:rFonts w:asciiTheme="minorHAnsi" w:hAnsiTheme="minorHAnsi"/>
          <w:b/>
        </w:rPr>
        <w:t>Branko Baričević</w:t>
      </w:r>
      <w:r w:rsidRPr="00275CE3">
        <w:rPr>
          <w:rFonts w:asciiTheme="minorHAnsi" w:hAnsiTheme="minorHAnsi"/>
        </w:rPr>
        <w:t>, voditelj Predstavništva Europske komisije u Hrvatskoj.</w:t>
      </w:r>
    </w:p>
    <w:p w:rsidR="00D44B62" w:rsidRPr="00275CE3" w:rsidRDefault="00D44B62" w:rsidP="00D44B62">
      <w:pPr>
        <w:jc w:val="both"/>
        <w:rPr>
          <w:rFonts w:asciiTheme="minorHAnsi" w:hAnsiTheme="minorHAnsi"/>
        </w:rPr>
      </w:pPr>
      <w:r w:rsidRPr="00275CE3">
        <w:rPr>
          <w:rFonts w:asciiTheme="minorHAnsi" w:hAnsiTheme="minorHAnsi"/>
        </w:rPr>
        <w:t xml:space="preserve">ICT sektor je u cijelom svijetu prepoznat kao jedan od najvažnijih pokretača održivog gospodarskog razvoja i kao jedan od ključnih elemenata u stvaranju proizvoda i usluga visoke dodane vrijednosti. </w:t>
      </w:r>
      <w:r w:rsidRPr="00275CE3">
        <w:rPr>
          <w:rFonts w:asciiTheme="minorHAnsi" w:hAnsiTheme="minorHAnsi"/>
        </w:rPr>
        <w:lastRenderedPageBreak/>
        <w:t>Informacijske i komunikacijske tehnologije, a napose razvoj softvera i računa</w:t>
      </w:r>
      <w:r w:rsidR="00F93B8C">
        <w:rPr>
          <w:rFonts w:asciiTheme="minorHAnsi" w:hAnsiTheme="minorHAnsi"/>
        </w:rPr>
        <w:t>lne usluge, iznimno su potentna industrijska grana</w:t>
      </w:r>
      <w:r w:rsidRPr="00275CE3">
        <w:rPr>
          <w:rFonts w:asciiTheme="minorHAnsi" w:hAnsiTheme="minorHAnsi"/>
        </w:rPr>
        <w:t xml:space="preserve"> koj</w:t>
      </w:r>
      <w:r w:rsidR="00F93B8C">
        <w:rPr>
          <w:rFonts w:asciiTheme="minorHAnsi" w:hAnsiTheme="minorHAnsi"/>
        </w:rPr>
        <w:t>a</w:t>
      </w:r>
      <w:r w:rsidRPr="00275CE3">
        <w:rPr>
          <w:rFonts w:asciiTheme="minorHAnsi" w:hAnsiTheme="minorHAnsi"/>
        </w:rPr>
        <w:t xml:space="preserve"> je u zadnjih pet kriznih godina ostvari</w:t>
      </w:r>
      <w:r w:rsidR="00F93B8C">
        <w:rPr>
          <w:rFonts w:asciiTheme="minorHAnsi" w:hAnsiTheme="minorHAnsi"/>
        </w:rPr>
        <w:t>la</w:t>
      </w:r>
      <w:r w:rsidRPr="00275CE3">
        <w:rPr>
          <w:rFonts w:asciiTheme="minorHAnsi" w:hAnsiTheme="minorHAnsi"/>
        </w:rPr>
        <w:t xml:space="preserve"> rast izvoza od čak 78 posto, riječi su Davora Majetića, glavnog direktora Hrvatske udruge poslodavaca i hrvatskog predstavnik</w:t>
      </w:r>
      <w:r w:rsidR="00275CE3">
        <w:rPr>
          <w:rFonts w:asciiTheme="minorHAnsi" w:hAnsiTheme="minorHAnsi"/>
        </w:rPr>
        <w:t>a</w:t>
      </w:r>
      <w:r w:rsidRPr="00275CE3">
        <w:rPr>
          <w:rFonts w:asciiTheme="minorHAnsi" w:hAnsiTheme="minorHAnsi"/>
        </w:rPr>
        <w:t xml:space="preserve"> u Upravnom odboru ovog projekta. O propulzivnosti t</w:t>
      </w:r>
      <w:r w:rsidR="00275CE3">
        <w:rPr>
          <w:rFonts w:asciiTheme="minorHAnsi" w:hAnsiTheme="minorHAnsi"/>
        </w:rPr>
        <w:t>og sektora govori i činjenica kako</w:t>
      </w:r>
      <w:r w:rsidRPr="00275CE3">
        <w:rPr>
          <w:rFonts w:asciiTheme="minorHAnsi" w:hAnsiTheme="minorHAnsi"/>
        </w:rPr>
        <w:t xml:space="preserve"> je vrijednost izvoza računalnih usluga </w:t>
      </w:r>
      <w:r w:rsidR="00275CE3">
        <w:rPr>
          <w:rFonts w:asciiTheme="minorHAnsi" w:hAnsiTheme="minorHAnsi"/>
        </w:rPr>
        <w:t xml:space="preserve">i softvera krajem 2012. godine </w:t>
      </w:r>
      <w:r w:rsidRPr="00275CE3">
        <w:rPr>
          <w:rFonts w:asciiTheme="minorHAnsi" w:hAnsiTheme="minorHAnsi"/>
        </w:rPr>
        <w:t>dosegla 1,065 milijardi kuna, a istovremeno, zaposlenost u sektoru računalnog programiranja porasla je za 20 posto.</w:t>
      </w:r>
    </w:p>
    <w:p w:rsidR="00D44B62" w:rsidRPr="00275CE3" w:rsidRDefault="00751A02" w:rsidP="00D44B62">
      <w:pPr>
        <w:jc w:val="both"/>
        <w:rPr>
          <w:rFonts w:asciiTheme="minorHAnsi" w:hAnsiTheme="minorHAnsi"/>
        </w:rPr>
      </w:pPr>
      <w:r w:rsidRPr="00275CE3">
        <w:rPr>
          <w:rFonts w:asciiTheme="minorHAnsi" w:hAnsiTheme="minorHAnsi"/>
          <w:i/>
        </w:rPr>
        <w:t>„Inicijativa e-</w:t>
      </w:r>
      <w:proofErr w:type="spellStart"/>
      <w:r w:rsidRPr="00275CE3">
        <w:rPr>
          <w:rFonts w:asciiTheme="minorHAnsi" w:hAnsiTheme="minorHAnsi"/>
          <w:i/>
        </w:rPr>
        <w:t>skills</w:t>
      </w:r>
      <w:proofErr w:type="spellEnd"/>
      <w:r w:rsidRPr="00275CE3">
        <w:rPr>
          <w:rFonts w:asciiTheme="minorHAnsi" w:hAnsiTheme="minorHAnsi"/>
          <w:i/>
        </w:rPr>
        <w:t xml:space="preserve"> for</w:t>
      </w:r>
      <w:r w:rsidR="00F93B8C">
        <w:rPr>
          <w:rFonts w:asciiTheme="minorHAnsi" w:hAnsiTheme="minorHAnsi"/>
          <w:i/>
        </w:rPr>
        <w:t xml:space="preserve"> </w:t>
      </w:r>
      <w:proofErr w:type="spellStart"/>
      <w:r w:rsidR="00F93B8C">
        <w:rPr>
          <w:rFonts w:asciiTheme="minorHAnsi" w:hAnsiTheme="minorHAnsi"/>
          <w:i/>
        </w:rPr>
        <w:t>J</w:t>
      </w:r>
      <w:r w:rsidRPr="00275CE3">
        <w:rPr>
          <w:rFonts w:asciiTheme="minorHAnsi" w:hAnsiTheme="minorHAnsi"/>
          <w:i/>
        </w:rPr>
        <w:t>obs</w:t>
      </w:r>
      <w:proofErr w:type="spellEnd"/>
      <w:r w:rsidR="00F93B8C">
        <w:rPr>
          <w:rFonts w:asciiTheme="minorHAnsi" w:hAnsiTheme="minorHAnsi"/>
          <w:i/>
        </w:rPr>
        <w:t>“</w:t>
      </w:r>
      <w:r w:rsidRPr="00275CE3">
        <w:rPr>
          <w:rFonts w:asciiTheme="minorHAnsi" w:hAnsiTheme="minorHAnsi"/>
          <w:i/>
        </w:rPr>
        <w:t xml:space="preserve"> ključ je za </w:t>
      </w:r>
      <w:r w:rsidR="00F93B8C">
        <w:rPr>
          <w:rFonts w:asciiTheme="minorHAnsi" w:hAnsiTheme="minorHAnsi"/>
          <w:i/>
        </w:rPr>
        <w:t xml:space="preserve">otvaranje novih radnih mjesta </w:t>
      </w:r>
      <w:r w:rsidRPr="00275CE3">
        <w:rPr>
          <w:rFonts w:asciiTheme="minorHAnsi" w:hAnsiTheme="minorHAnsi"/>
          <w:i/>
        </w:rPr>
        <w:t>u Hrv</w:t>
      </w:r>
      <w:r w:rsidR="00B276B8">
        <w:rPr>
          <w:rFonts w:asciiTheme="minorHAnsi" w:hAnsiTheme="minorHAnsi"/>
          <w:i/>
        </w:rPr>
        <w:t>atskoj. U zemlji  s više od 358.</w:t>
      </w:r>
      <w:r w:rsidRPr="00275CE3">
        <w:rPr>
          <w:rFonts w:asciiTheme="minorHAnsi" w:hAnsiTheme="minorHAnsi"/>
          <w:i/>
        </w:rPr>
        <w:t xml:space="preserve">000 nezaposlenih, inicijativa pruža mladim ljudima mogućnost upoznavanja i približavanja svijetu rada u jednoj  od najpropulzivnijih industrija današnjice. ICT je područje koje iznova dokazuje </w:t>
      </w:r>
      <w:r w:rsidR="00F93B8C">
        <w:rPr>
          <w:rFonts w:asciiTheme="minorHAnsi" w:hAnsiTheme="minorHAnsi"/>
          <w:i/>
        </w:rPr>
        <w:t>kako</w:t>
      </w:r>
      <w:r w:rsidRPr="00275CE3">
        <w:rPr>
          <w:rFonts w:asciiTheme="minorHAnsi" w:hAnsiTheme="minorHAnsi"/>
          <w:i/>
        </w:rPr>
        <w:t xml:space="preserve"> može potaknuti i realizirati investicije, otvarati radna mjesta i stvarati nove vrijednosti i izvozne potencijale. U tom smislu, ciljevi koje predstavnici ICT sektora i Vlade moraju jasno postaviti su povećanje izvoza za dodatnih 50 posto i povećanje zaposlenosti u razvoju softvera tj. računalnog programiranja za 20 posto do</w:t>
      </w:r>
      <w:r w:rsidR="00B276B8">
        <w:rPr>
          <w:rFonts w:asciiTheme="minorHAnsi" w:hAnsiTheme="minorHAnsi"/>
          <w:i/>
        </w:rPr>
        <w:t xml:space="preserve"> kraja 2015. g</w:t>
      </w:r>
      <w:r w:rsidRPr="00275CE3">
        <w:rPr>
          <w:rFonts w:asciiTheme="minorHAnsi" w:hAnsiTheme="minorHAnsi"/>
          <w:i/>
        </w:rPr>
        <w:t xml:space="preserve">odine.“ </w:t>
      </w:r>
      <w:r w:rsidR="00D44B62" w:rsidRPr="00275CE3">
        <w:rPr>
          <w:rFonts w:asciiTheme="minorHAnsi" w:hAnsiTheme="minorHAnsi"/>
        </w:rPr>
        <w:t xml:space="preserve">– rekao je </w:t>
      </w:r>
      <w:r w:rsidR="00D44B62" w:rsidRPr="00275CE3">
        <w:rPr>
          <w:rFonts w:asciiTheme="minorHAnsi" w:hAnsiTheme="minorHAnsi"/>
          <w:b/>
        </w:rPr>
        <w:t>Davor Majetić</w:t>
      </w:r>
      <w:r w:rsidR="00D44B62" w:rsidRPr="00275CE3">
        <w:rPr>
          <w:rFonts w:asciiTheme="minorHAnsi" w:hAnsiTheme="minorHAnsi"/>
        </w:rPr>
        <w:t xml:space="preserve">, glavni direktor Hrvatske udruge poslodavaca i hrvatski predstavnik u Upravnom odboru ovog projekta. </w:t>
      </w:r>
    </w:p>
    <w:p w:rsidR="00D44B62" w:rsidRPr="00275CE3" w:rsidRDefault="00D44B62" w:rsidP="00D44B62">
      <w:pPr>
        <w:jc w:val="both"/>
        <w:rPr>
          <w:rFonts w:asciiTheme="minorHAnsi" w:hAnsiTheme="minorHAnsi"/>
        </w:rPr>
      </w:pPr>
      <w:r w:rsidRPr="00275CE3">
        <w:rPr>
          <w:rFonts w:asciiTheme="minorHAnsi" w:hAnsiTheme="minorHAnsi"/>
        </w:rPr>
        <w:t>Kako bi se pripremilo plodno tlo za rast</w:t>
      </w:r>
      <w:r w:rsidR="00F93B8C">
        <w:rPr>
          <w:rFonts w:asciiTheme="minorHAnsi" w:hAnsiTheme="minorHAnsi"/>
        </w:rPr>
        <w:t>,</w:t>
      </w:r>
      <w:r w:rsidRPr="00275CE3">
        <w:rPr>
          <w:rFonts w:asciiTheme="minorHAnsi" w:hAnsiTheme="minorHAnsi"/>
        </w:rPr>
        <w:t xml:space="preserve"> neophodno je kontinuirano educirati ICT buduće stručnjake, za kojima sve više raste potreba kako na našem, tako i na europskom i svjetskom tržištu. Zato će aktivnosti i događanja u sklopu e-</w:t>
      </w:r>
      <w:proofErr w:type="spellStart"/>
      <w:r w:rsidRPr="00275CE3">
        <w:rPr>
          <w:rFonts w:asciiTheme="minorHAnsi" w:hAnsiTheme="minorHAnsi"/>
        </w:rPr>
        <w:t>Skills</w:t>
      </w:r>
      <w:proofErr w:type="spellEnd"/>
      <w:r w:rsidRPr="00275CE3">
        <w:rPr>
          <w:rFonts w:asciiTheme="minorHAnsi" w:hAnsiTheme="minorHAnsi"/>
        </w:rPr>
        <w:t xml:space="preserve"> for </w:t>
      </w:r>
      <w:proofErr w:type="spellStart"/>
      <w:r w:rsidRPr="00275CE3">
        <w:rPr>
          <w:rFonts w:asciiTheme="minorHAnsi" w:hAnsiTheme="minorHAnsi"/>
        </w:rPr>
        <w:t>Jobs</w:t>
      </w:r>
      <w:proofErr w:type="spellEnd"/>
      <w:r w:rsidRPr="00275CE3">
        <w:rPr>
          <w:rFonts w:asciiTheme="minorHAnsi" w:hAnsiTheme="minorHAnsi"/>
        </w:rPr>
        <w:t xml:space="preserve"> </w:t>
      </w:r>
      <w:r w:rsidR="006F10CD">
        <w:rPr>
          <w:rFonts w:asciiTheme="minorHAnsi" w:hAnsiTheme="minorHAnsi"/>
        </w:rPr>
        <w:t xml:space="preserve">inicijative </w:t>
      </w:r>
      <w:r w:rsidRPr="00275CE3">
        <w:rPr>
          <w:rFonts w:asciiTheme="minorHAnsi" w:hAnsiTheme="minorHAnsi"/>
        </w:rPr>
        <w:t xml:space="preserve">biti usmjerena </w:t>
      </w:r>
      <w:r w:rsidR="006D6EF4">
        <w:rPr>
          <w:rFonts w:asciiTheme="minorHAnsi" w:hAnsiTheme="minorHAnsi"/>
        </w:rPr>
        <w:t>na</w:t>
      </w:r>
      <w:r w:rsidRPr="00275CE3">
        <w:rPr>
          <w:rFonts w:asciiTheme="minorHAnsi" w:hAnsiTheme="minorHAnsi"/>
        </w:rPr>
        <w:t xml:space="preserve"> informiranje učenika, studenata, mladih stručnjaka, poduzetnika, poslodavaca te kreatora politika o nizu mogućnosti koje se nude kroz profesionalno bavljenje informacijskim i komunikacijskim tehnologijama ili korištenje digitalnih tehnologija u svim granama poslovanja. </w:t>
      </w:r>
      <w:r w:rsidR="006F10CD">
        <w:rPr>
          <w:rFonts w:asciiTheme="minorHAnsi" w:hAnsiTheme="minorHAnsi"/>
        </w:rPr>
        <w:t xml:space="preserve">Perspektivu u izboru ove karijere potvrđuje </w:t>
      </w:r>
      <w:r w:rsidRPr="00275CE3">
        <w:rPr>
          <w:rFonts w:asciiTheme="minorHAnsi" w:hAnsiTheme="minorHAnsi"/>
        </w:rPr>
        <w:t xml:space="preserve">i činjenica kako je prosječna neto plaća u kategoriji IT u prva tri kvartala 2013. godine iznosila 6.794,00 kuna, što je 20 posto više u odnosu na hrvatski  prosjek. </w:t>
      </w:r>
    </w:p>
    <w:p w:rsidR="00376536" w:rsidRPr="00275CE3" w:rsidRDefault="00D44B62" w:rsidP="00376536">
      <w:pPr>
        <w:jc w:val="both"/>
        <w:rPr>
          <w:rFonts w:asciiTheme="minorHAnsi" w:hAnsiTheme="minorHAnsi"/>
        </w:rPr>
      </w:pPr>
      <w:r w:rsidRPr="00275CE3">
        <w:rPr>
          <w:rFonts w:asciiTheme="minorHAnsi" w:hAnsiTheme="minorHAnsi"/>
        </w:rPr>
        <w:t xml:space="preserve">Prema podacima MojPosao.net za 2013. godinu IT i telekomunikacije </w:t>
      </w:r>
      <w:r w:rsidR="006F10CD">
        <w:rPr>
          <w:rFonts w:asciiTheme="minorHAnsi" w:hAnsiTheme="minorHAnsi"/>
        </w:rPr>
        <w:t>su t</w:t>
      </w:r>
      <w:r w:rsidRPr="00275CE3">
        <w:rPr>
          <w:rFonts w:asciiTheme="minorHAnsi" w:hAnsiTheme="minorHAnsi"/>
        </w:rPr>
        <w:t xml:space="preserve">reća </w:t>
      </w:r>
      <w:r w:rsidR="006F10CD">
        <w:rPr>
          <w:rFonts w:asciiTheme="minorHAnsi" w:hAnsiTheme="minorHAnsi"/>
        </w:rPr>
        <w:t xml:space="preserve">najtraženija </w:t>
      </w:r>
      <w:r w:rsidRPr="00275CE3">
        <w:rPr>
          <w:rFonts w:asciiTheme="minorHAnsi" w:hAnsiTheme="minorHAnsi"/>
        </w:rPr>
        <w:t>kategorija</w:t>
      </w:r>
      <w:r w:rsidR="006F10CD">
        <w:rPr>
          <w:rFonts w:asciiTheme="minorHAnsi" w:hAnsiTheme="minorHAnsi"/>
        </w:rPr>
        <w:t xml:space="preserve"> zanimanja od strane poslodavaca</w:t>
      </w:r>
      <w:r w:rsidR="0093530B">
        <w:rPr>
          <w:rFonts w:asciiTheme="minorHAnsi" w:hAnsiTheme="minorHAnsi"/>
        </w:rPr>
        <w:t>.</w:t>
      </w:r>
      <w:r w:rsidR="00376536" w:rsidRPr="00275CE3">
        <w:rPr>
          <w:rFonts w:asciiTheme="minorHAnsi" w:hAnsiTheme="minorHAnsi"/>
        </w:rPr>
        <w:t xml:space="preserve"> </w:t>
      </w:r>
      <w:r w:rsidR="006F10CD">
        <w:rPr>
          <w:rFonts w:asciiTheme="minorHAnsi" w:hAnsiTheme="minorHAnsi"/>
        </w:rPr>
        <w:t>Konkretno u</w:t>
      </w:r>
      <w:r w:rsidR="00376536" w:rsidRPr="00275CE3">
        <w:rPr>
          <w:rFonts w:asciiTheme="minorHAnsi" w:hAnsiTheme="minorHAnsi"/>
        </w:rPr>
        <w:t xml:space="preserve"> </w:t>
      </w:r>
      <w:r w:rsidR="00FA3EF3" w:rsidRPr="00275CE3">
        <w:rPr>
          <w:rFonts w:asciiTheme="minorHAnsi" w:hAnsiTheme="minorHAnsi"/>
        </w:rPr>
        <w:t xml:space="preserve">kategoriji </w:t>
      </w:r>
      <w:r w:rsidR="006F10CD">
        <w:rPr>
          <w:rFonts w:asciiTheme="minorHAnsi" w:hAnsiTheme="minorHAnsi"/>
        </w:rPr>
        <w:t>informacijskih</w:t>
      </w:r>
      <w:r w:rsidR="00FA3EF3" w:rsidRPr="00275CE3">
        <w:rPr>
          <w:rFonts w:asciiTheme="minorHAnsi" w:hAnsiTheme="minorHAnsi"/>
        </w:rPr>
        <w:t xml:space="preserve"> te</w:t>
      </w:r>
      <w:r w:rsidR="00376536" w:rsidRPr="00275CE3">
        <w:rPr>
          <w:rFonts w:asciiTheme="minorHAnsi" w:hAnsiTheme="minorHAnsi"/>
        </w:rPr>
        <w:t>h</w:t>
      </w:r>
      <w:r w:rsidR="00FA3EF3" w:rsidRPr="00275CE3">
        <w:rPr>
          <w:rFonts w:asciiTheme="minorHAnsi" w:hAnsiTheme="minorHAnsi"/>
        </w:rPr>
        <w:t>n</w:t>
      </w:r>
      <w:r w:rsidR="006F10CD">
        <w:rPr>
          <w:rFonts w:asciiTheme="minorHAnsi" w:hAnsiTheme="minorHAnsi"/>
        </w:rPr>
        <w:t>ologija</w:t>
      </w:r>
      <w:r w:rsidR="00376536" w:rsidRPr="00275CE3">
        <w:rPr>
          <w:rFonts w:asciiTheme="minorHAnsi" w:hAnsiTheme="minorHAnsi"/>
        </w:rPr>
        <w:t xml:space="preserve"> u prva tri kvartala </w:t>
      </w:r>
      <w:r w:rsidR="006F10CD">
        <w:rPr>
          <w:rFonts w:asciiTheme="minorHAnsi" w:hAnsiTheme="minorHAnsi"/>
        </w:rPr>
        <w:t>2013. godine bilježi se porast oglasa za ICT zanimanjima za ča</w:t>
      </w:r>
      <w:r w:rsidR="00376536" w:rsidRPr="00275CE3">
        <w:rPr>
          <w:rFonts w:asciiTheme="minorHAnsi" w:hAnsiTheme="minorHAnsi"/>
        </w:rPr>
        <w:t xml:space="preserve">k 45 posto više </w:t>
      </w:r>
      <w:r w:rsidR="006F10CD">
        <w:rPr>
          <w:rFonts w:asciiTheme="minorHAnsi" w:hAnsiTheme="minorHAnsi"/>
        </w:rPr>
        <w:t xml:space="preserve">u odnosu na </w:t>
      </w:r>
      <w:r w:rsidR="00376536" w:rsidRPr="00275CE3">
        <w:rPr>
          <w:rFonts w:asciiTheme="minorHAnsi" w:hAnsiTheme="minorHAnsi"/>
        </w:rPr>
        <w:t xml:space="preserve">isto razdoblje 2012. </w:t>
      </w:r>
      <w:r w:rsidR="009564AA">
        <w:rPr>
          <w:rFonts w:asciiTheme="minorHAnsi" w:hAnsiTheme="minorHAnsi"/>
        </w:rPr>
        <w:t>g</w:t>
      </w:r>
      <w:r w:rsidR="00376536" w:rsidRPr="00275CE3">
        <w:rPr>
          <w:rFonts w:asciiTheme="minorHAnsi" w:hAnsiTheme="minorHAnsi"/>
        </w:rPr>
        <w:t xml:space="preserve">odine, a među najtraženijim zanimanjima su programer, web dizajner i PHP programer . </w:t>
      </w:r>
    </w:p>
    <w:p w:rsidR="00D44B62" w:rsidRPr="00275CE3" w:rsidRDefault="00D44B62" w:rsidP="00D44B62">
      <w:pPr>
        <w:jc w:val="both"/>
        <w:rPr>
          <w:rFonts w:asciiTheme="minorHAnsi" w:hAnsiTheme="minorHAnsi"/>
        </w:rPr>
      </w:pPr>
      <w:r w:rsidRPr="00275CE3">
        <w:rPr>
          <w:rFonts w:asciiTheme="minorHAnsi" w:hAnsiTheme="minorHAnsi"/>
          <w:i/>
        </w:rPr>
        <w:t>„</w:t>
      </w:r>
      <w:r w:rsidR="006E64A9" w:rsidRPr="00275CE3">
        <w:rPr>
          <w:rFonts w:asciiTheme="minorHAnsi" w:hAnsiTheme="minorHAnsi"/>
          <w:i/>
        </w:rPr>
        <w:t>Ovaj inicijativa je od iznimnog znača</w:t>
      </w:r>
      <w:r w:rsidR="0093530B">
        <w:rPr>
          <w:rFonts w:asciiTheme="minorHAnsi" w:hAnsiTheme="minorHAnsi"/>
          <w:i/>
        </w:rPr>
        <w:t>ja, obzirom n</w:t>
      </w:r>
      <w:r w:rsidR="006E64A9" w:rsidRPr="00275CE3">
        <w:rPr>
          <w:rFonts w:asciiTheme="minorHAnsi" w:hAnsiTheme="minorHAnsi"/>
          <w:i/>
        </w:rPr>
        <w:t xml:space="preserve">a činjenicu </w:t>
      </w:r>
      <w:r w:rsidR="0093530B">
        <w:rPr>
          <w:rFonts w:asciiTheme="minorHAnsi" w:hAnsiTheme="minorHAnsi"/>
          <w:i/>
        </w:rPr>
        <w:t>kako</w:t>
      </w:r>
      <w:r w:rsidR="006E64A9" w:rsidRPr="00275CE3">
        <w:rPr>
          <w:rFonts w:asciiTheme="minorHAnsi" w:hAnsiTheme="minorHAnsi"/>
          <w:i/>
        </w:rPr>
        <w:t xml:space="preserve"> s jedne strane imamo veliku nezaposlenost mladih ljudi, a s druge nedostatak ICT stručnjaka. Vrlo je indikativno da usprkos tome što je Hrv</w:t>
      </w:r>
      <w:r w:rsidR="008F3E98">
        <w:rPr>
          <w:rFonts w:asciiTheme="minorHAnsi" w:hAnsiTheme="minorHAnsi"/>
          <w:i/>
        </w:rPr>
        <w:t>atska već petu godinu u krizi, za IT poslovima postoji porast u potražnji.</w:t>
      </w:r>
      <w:r w:rsidR="006E64A9" w:rsidRPr="00275CE3">
        <w:rPr>
          <w:rFonts w:asciiTheme="minorHAnsi" w:hAnsiTheme="minorHAnsi"/>
          <w:i/>
        </w:rPr>
        <w:t xml:space="preserve"> Zato ova inicijativa ima zadatak popularizirati ta zanimanja, ali i pomoći onima koji traže promjenu karijere u ICT smjeru. Samo 10 posto mladih se vidi u inženjerskim zanimanjima, što je izuzetno mala brojka i zato je </w:t>
      </w:r>
      <w:r w:rsidR="0093530B">
        <w:rPr>
          <w:rFonts w:asciiTheme="minorHAnsi" w:hAnsiTheme="minorHAnsi"/>
          <w:i/>
        </w:rPr>
        <w:t>važno</w:t>
      </w:r>
      <w:r w:rsidR="006E64A9" w:rsidRPr="00275CE3">
        <w:rPr>
          <w:rFonts w:asciiTheme="minorHAnsi" w:hAnsiTheme="minorHAnsi"/>
          <w:i/>
        </w:rPr>
        <w:t xml:space="preserve"> poticati interes te ukazivati na velike mogućnosti koje ICT sektor nudi.</w:t>
      </w:r>
      <w:r w:rsidRPr="00275CE3">
        <w:rPr>
          <w:rFonts w:asciiTheme="minorHAnsi" w:hAnsiTheme="minorHAnsi"/>
          <w:i/>
        </w:rPr>
        <w:t>“,</w:t>
      </w:r>
      <w:r w:rsidRPr="00275CE3">
        <w:rPr>
          <w:rFonts w:asciiTheme="minorHAnsi" w:hAnsiTheme="minorHAnsi"/>
        </w:rPr>
        <w:t xml:space="preserve"> smatra </w:t>
      </w:r>
      <w:r w:rsidRPr="00275CE3">
        <w:rPr>
          <w:rFonts w:asciiTheme="minorHAnsi" w:hAnsiTheme="minorHAnsi"/>
          <w:b/>
        </w:rPr>
        <w:t xml:space="preserve">Hrvoje </w:t>
      </w:r>
      <w:proofErr w:type="spellStart"/>
      <w:r w:rsidRPr="00275CE3">
        <w:rPr>
          <w:rFonts w:asciiTheme="minorHAnsi" w:hAnsiTheme="minorHAnsi"/>
          <w:b/>
        </w:rPr>
        <w:t>Balen</w:t>
      </w:r>
      <w:proofErr w:type="spellEnd"/>
      <w:r w:rsidRPr="00275CE3">
        <w:rPr>
          <w:rFonts w:asciiTheme="minorHAnsi" w:hAnsiTheme="minorHAnsi"/>
        </w:rPr>
        <w:t xml:space="preserve">, predsjednik upravnog vijeća Visokog učilišta Algebra – Visoka škola za primijenjeno računarstvo te nacionalni kontakt za provedbu ove inicijative u Hrvatskoj. </w:t>
      </w:r>
    </w:p>
    <w:p w:rsidR="00D44B62" w:rsidRPr="00275CE3" w:rsidRDefault="00D44B62" w:rsidP="00D44B62">
      <w:pPr>
        <w:jc w:val="both"/>
        <w:rPr>
          <w:rFonts w:asciiTheme="minorHAnsi" w:hAnsiTheme="minorHAnsi"/>
        </w:rPr>
      </w:pPr>
      <w:r w:rsidRPr="00275CE3">
        <w:rPr>
          <w:rFonts w:asciiTheme="minorHAnsi" w:hAnsiTheme="minorHAnsi"/>
        </w:rPr>
        <w:t xml:space="preserve">Kroz inicijativu </w:t>
      </w:r>
      <w:r w:rsidR="0093530B">
        <w:rPr>
          <w:rFonts w:asciiTheme="minorHAnsi" w:hAnsiTheme="minorHAnsi"/>
        </w:rPr>
        <w:t>„</w:t>
      </w:r>
      <w:r w:rsidRPr="00275CE3">
        <w:rPr>
          <w:rFonts w:asciiTheme="minorHAnsi" w:hAnsiTheme="minorHAnsi"/>
        </w:rPr>
        <w:t>e-</w:t>
      </w:r>
      <w:proofErr w:type="spellStart"/>
      <w:r w:rsidRPr="00275CE3">
        <w:rPr>
          <w:rFonts w:asciiTheme="minorHAnsi" w:hAnsiTheme="minorHAnsi"/>
        </w:rPr>
        <w:t>Skills</w:t>
      </w:r>
      <w:proofErr w:type="spellEnd"/>
      <w:r w:rsidRPr="00275CE3">
        <w:rPr>
          <w:rFonts w:asciiTheme="minorHAnsi" w:hAnsiTheme="minorHAnsi"/>
        </w:rPr>
        <w:t xml:space="preserve"> for </w:t>
      </w:r>
      <w:proofErr w:type="spellStart"/>
      <w:r w:rsidRPr="00275CE3">
        <w:rPr>
          <w:rFonts w:asciiTheme="minorHAnsi" w:hAnsiTheme="minorHAnsi"/>
        </w:rPr>
        <w:t>Jobs</w:t>
      </w:r>
      <w:proofErr w:type="spellEnd"/>
      <w:r w:rsidRPr="00275CE3">
        <w:rPr>
          <w:rFonts w:asciiTheme="minorHAnsi" w:hAnsiTheme="minorHAnsi"/>
        </w:rPr>
        <w:t xml:space="preserve"> 2014</w:t>
      </w:r>
      <w:r w:rsidR="0093530B">
        <w:rPr>
          <w:rFonts w:asciiTheme="minorHAnsi" w:hAnsiTheme="minorHAnsi"/>
        </w:rPr>
        <w:t>“</w:t>
      </w:r>
      <w:r w:rsidRPr="00275CE3">
        <w:rPr>
          <w:rFonts w:asciiTheme="minorHAnsi" w:hAnsiTheme="minorHAnsi"/>
        </w:rPr>
        <w:t xml:space="preserve"> očekuje su uključivanje e-</w:t>
      </w:r>
      <w:proofErr w:type="spellStart"/>
      <w:r w:rsidRPr="00275CE3">
        <w:rPr>
          <w:rFonts w:asciiTheme="minorHAnsi" w:hAnsiTheme="minorHAnsi"/>
        </w:rPr>
        <w:t>Skills</w:t>
      </w:r>
      <w:proofErr w:type="spellEnd"/>
      <w:r w:rsidRPr="00275CE3">
        <w:rPr>
          <w:rFonts w:asciiTheme="minorHAnsi" w:hAnsiTheme="minorHAnsi"/>
        </w:rPr>
        <w:t xml:space="preserve"> ambasadora, među kojima su javno poznate te poslovno uspješne osobe koje u svom sukusu znanja imaju upravo ICT kompetencije, a čiji je zadatak javnosti prenijeti svoje stavove, znanja i iskustva u svezi budućnosti informatičkih profesija te pomoći </w:t>
      </w:r>
      <w:r w:rsidR="0093530B">
        <w:rPr>
          <w:rFonts w:asciiTheme="minorHAnsi" w:hAnsiTheme="minorHAnsi"/>
        </w:rPr>
        <w:t>p</w:t>
      </w:r>
      <w:r w:rsidRPr="00275CE3">
        <w:rPr>
          <w:rFonts w:asciiTheme="minorHAnsi" w:hAnsiTheme="minorHAnsi"/>
        </w:rPr>
        <w:t xml:space="preserve">opularizaciji širokih mogućnosti koje ICT zanimanja pružaju. Među ambasadorima koji su potvrdili svoje sudjelovanje su: </w:t>
      </w:r>
      <w:r w:rsidRPr="00275CE3">
        <w:rPr>
          <w:rFonts w:asciiTheme="minorHAnsi" w:hAnsiTheme="minorHAnsi"/>
          <w:b/>
        </w:rPr>
        <w:t>Darko Parić</w:t>
      </w:r>
      <w:r w:rsidRPr="00275CE3">
        <w:rPr>
          <w:rFonts w:asciiTheme="minorHAnsi" w:hAnsiTheme="minorHAnsi"/>
        </w:rPr>
        <w:t xml:space="preserve">, pomoćnik ministra za e-Hrvatsku, Ministarstvo uprave; </w:t>
      </w:r>
      <w:r w:rsidRPr="00275CE3">
        <w:rPr>
          <w:rFonts w:asciiTheme="minorHAnsi" w:hAnsiTheme="minorHAnsi"/>
          <w:b/>
        </w:rPr>
        <w:t xml:space="preserve">Hrvoje </w:t>
      </w:r>
      <w:proofErr w:type="spellStart"/>
      <w:r w:rsidRPr="00275CE3">
        <w:rPr>
          <w:rFonts w:asciiTheme="minorHAnsi" w:hAnsiTheme="minorHAnsi"/>
          <w:b/>
        </w:rPr>
        <w:t>Benko</w:t>
      </w:r>
      <w:proofErr w:type="spellEnd"/>
      <w:r w:rsidRPr="00275CE3">
        <w:rPr>
          <w:rFonts w:asciiTheme="minorHAnsi" w:hAnsiTheme="minorHAnsi"/>
        </w:rPr>
        <w:t xml:space="preserve">, zaposlenik u Microsoft </w:t>
      </w:r>
      <w:proofErr w:type="spellStart"/>
      <w:r w:rsidRPr="00275CE3">
        <w:rPr>
          <w:rFonts w:asciiTheme="minorHAnsi" w:hAnsiTheme="minorHAnsi"/>
        </w:rPr>
        <w:t>Research</w:t>
      </w:r>
      <w:proofErr w:type="spellEnd"/>
      <w:r w:rsidRPr="00275CE3">
        <w:rPr>
          <w:rFonts w:asciiTheme="minorHAnsi" w:hAnsiTheme="minorHAnsi"/>
        </w:rPr>
        <w:t xml:space="preserve"> odjelu, u središnjici kompanije u </w:t>
      </w:r>
      <w:proofErr w:type="spellStart"/>
      <w:r w:rsidRPr="00275CE3">
        <w:rPr>
          <w:rFonts w:asciiTheme="minorHAnsi" w:hAnsiTheme="minorHAnsi"/>
        </w:rPr>
        <w:t>Redmondu</w:t>
      </w:r>
      <w:proofErr w:type="spellEnd"/>
      <w:r w:rsidRPr="00275CE3">
        <w:rPr>
          <w:rFonts w:asciiTheme="minorHAnsi" w:hAnsiTheme="minorHAnsi"/>
        </w:rPr>
        <w:t xml:space="preserve">; akademik </w:t>
      </w:r>
      <w:r w:rsidRPr="00275CE3">
        <w:rPr>
          <w:rFonts w:asciiTheme="minorHAnsi" w:hAnsiTheme="minorHAnsi"/>
          <w:b/>
        </w:rPr>
        <w:t>Leo Budin</w:t>
      </w:r>
      <w:r w:rsidRPr="00275CE3">
        <w:rPr>
          <w:rFonts w:asciiTheme="minorHAnsi" w:hAnsiTheme="minorHAnsi"/>
        </w:rPr>
        <w:t xml:space="preserve"> s FER-a; </w:t>
      </w:r>
      <w:r w:rsidRPr="00275CE3">
        <w:rPr>
          <w:rFonts w:asciiTheme="minorHAnsi" w:hAnsiTheme="minorHAnsi"/>
          <w:b/>
        </w:rPr>
        <w:t>Josipa Majić</w:t>
      </w:r>
      <w:r w:rsidRPr="00275CE3">
        <w:rPr>
          <w:rFonts w:asciiTheme="minorHAnsi" w:hAnsiTheme="minorHAnsi"/>
        </w:rPr>
        <w:t>, jedna od osnivačica uspješnog start-</w:t>
      </w:r>
      <w:proofErr w:type="spellStart"/>
      <w:r w:rsidRPr="00275CE3">
        <w:rPr>
          <w:rFonts w:asciiTheme="minorHAnsi" w:hAnsiTheme="minorHAnsi"/>
        </w:rPr>
        <w:t>up</w:t>
      </w:r>
      <w:proofErr w:type="spellEnd"/>
      <w:r w:rsidRPr="00275CE3">
        <w:rPr>
          <w:rFonts w:asciiTheme="minorHAnsi" w:hAnsiTheme="minorHAnsi"/>
        </w:rPr>
        <w:t xml:space="preserve"> </w:t>
      </w:r>
      <w:r w:rsidRPr="00275CE3">
        <w:rPr>
          <w:rFonts w:asciiTheme="minorHAnsi" w:hAnsiTheme="minorHAnsi"/>
        </w:rPr>
        <w:lastRenderedPageBreak/>
        <w:t xml:space="preserve">projekta </w:t>
      </w:r>
      <w:proofErr w:type="spellStart"/>
      <w:r w:rsidRPr="00275CE3">
        <w:rPr>
          <w:rFonts w:asciiTheme="minorHAnsi" w:hAnsiTheme="minorHAnsi"/>
        </w:rPr>
        <w:t>Teddy</w:t>
      </w:r>
      <w:proofErr w:type="spellEnd"/>
      <w:r w:rsidRPr="00275CE3">
        <w:rPr>
          <w:rFonts w:asciiTheme="minorHAnsi" w:hAnsiTheme="minorHAnsi"/>
        </w:rPr>
        <w:t xml:space="preserve"> </w:t>
      </w:r>
      <w:proofErr w:type="spellStart"/>
      <w:r w:rsidRPr="00275CE3">
        <w:rPr>
          <w:rFonts w:asciiTheme="minorHAnsi" w:hAnsiTheme="minorHAnsi"/>
        </w:rPr>
        <w:t>The</w:t>
      </w:r>
      <w:proofErr w:type="spellEnd"/>
      <w:r w:rsidRPr="00275CE3">
        <w:rPr>
          <w:rFonts w:asciiTheme="minorHAnsi" w:hAnsiTheme="minorHAnsi"/>
        </w:rPr>
        <w:t xml:space="preserve"> </w:t>
      </w:r>
      <w:proofErr w:type="spellStart"/>
      <w:r w:rsidRPr="00275CE3">
        <w:rPr>
          <w:rFonts w:asciiTheme="minorHAnsi" w:hAnsiTheme="minorHAnsi"/>
        </w:rPr>
        <w:t>Guardian</w:t>
      </w:r>
      <w:proofErr w:type="spellEnd"/>
      <w:r w:rsidRPr="00275CE3">
        <w:rPr>
          <w:rFonts w:asciiTheme="minorHAnsi" w:hAnsiTheme="minorHAnsi"/>
        </w:rPr>
        <w:t xml:space="preserve">; </w:t>
      </w:r>
      <w:r w:rsidRPr="00275CE3">
        <w:rPr>
          <w:rFonts w:asciiTheme="minorHAnsi" w:hAnsiTheme="minorHAnsi"/>
          <w:b/>
        </w:rPr>
        <w:t xml:space="preserve">Toni </w:t>
      </w:r>
      <w:proofErr w:type="spellStart"/>
      <w:r w:rsidRPr="00275CE3">
        <w:rPr>
          <w:rFonts w:asciiTheme="minorHAnsi" w:hAnsiTheme="minorHAnsi"/>
          <w:b/>
        </w:rPr>
        <w:t>Milun</w:t>
      </w:r>
      <w:proofErr w:type="spellEnd"/>
      <w:r w:rsidRPr="00275CE3">
        <w:rPr>
          <w:rFonts w:asciiTheme="minorHAnsi" w:hAnsiTheme="minorHAnsi"/>
        </w:rPr>
        <w:t xml:space="preserve">, profesor matematike i osnivač obrazovnog portala namijenjenog svim učenicima osnovnih i srednjih škola te studentima koji slušaju predmet statistika i matematika te  </w:t>
      </w:r>
      <w:r w:rsidRPr="00275CE3">
        <w:rPr>
          <w:rFonts w:asciiTheme="minorHAnsi" w:hAnsiTheme="minorHAnsi"/>
          <w:b/>
        </w:rPr>
        <w:t>Boris Debić</w:t>
      </w:r>
      <w:r w:rsidR="002A45FD">
        <w:rPr>
          <w:rFonts w:asciiTheme="minorHAnsi" w:hAnsiTheme="minorHAnsi"/>
          <w:b/>
        </w:rPr>
        <w:t xml:space="preserve">, </w:t>
      </w:r>
      <w:r w:rsidR="002A45FD" w:rsidRPr="002A45FD">
        <w:rPr>
          <w:rFonts w:asciiTheme="minorHAnsi" w:hAnsiTheme="minorHAnsi"/>
        </w:rPr>
        <w:t>softverski inženjer</w:t>
      </w:r>
      <w:r w:rsidRPr="00275CE3">
        <w:rPr>
          <w:rFonts w:asciiTheme="minorHAnsi" w:hAnsiTheme="minorHAnsi"/>
        </w:rPr>
        <w:t xml:space="preserve"> koji je zaposlen u </w:t>
      </w:r>
      <w:proofErr w:type="spellStart"/>
      <w:r w:rsidRPr="00275CE3">
        <w:rPr>
          <w:rFonts w:asciiTheme="minorHAnsi" w:hAnsiTheme="minorHAnsi"/>
        </w:rPr>
        <w:t>Googleovom</w:t>
      </w:r>
      <w:proofErr w:type="spellEnd"/>
      <w:r w:rsidRPr="00275CE3">
        <w:rPr>
          <w:rFonts w:asciiTheme="minorHAnsi" w:hAnsiTheme="minorHAnsi"/>
        </w:rPr>
        <w:t xml:space="preserve"> </w:t>
      </w:r>
      <w:r w:rsidR="0093530B">
        <w:rPr>
          <w:rFonts w:asciiTheme="minorHAnsi" w:hAnsiTheme="minorHAnsi"/>
        </w:rPr>
        <w:t>sjedištu, u Silicijskoj dolini, a očekuje se priključenje i drugih.</w:t>
      </w:r>
    </w:p>
    <w:p w:rsidR="00D44B62" w:rsidRPr="00275CE3" w:rsidRDefault="00D44B62" w:rsidP="00D44B62">
      <w:pPr>
        <w:spacing w:before="240"/>
        <w:jc w:val="both"/>
        <w:rPr>
          <w:rFonts w:asciiTheme="minorHAnsi" w:hAnsiTheme="minorHAnsi"/>
        </w:rPr>
      </w:pPr>
      <w:r w:rsidRPr="00275CE3">
        <w:rPr>
          <w:rFonts w:asciiTheme="minorHAnsi" w:hAnsiTheme="minorHAnsi"/>
        </w:rPr>
        <w:t xml:space="preserve">Kao što je već i spomenuto, aktivnosti u sklopu projekta </w:t>
      </w:r>
      <w:r w:rsidR="0093530B">
        <w:rPr>
          <w:rFonts w:asciiTheme="minorHAnsi" w:hAnsiTheme="minorHAnsi"/>
        </w:rPr>
        <w:t>„</w:t>
      </w:r>
      <w:r w:rsidRPr="00275CE3">
        <w:rPr>
          <w:rFonts w:asciiTheme="minorHAnsi" w:hAnsiTheme="minorHAnsi"/>
          <w:b/>
        </w:rPr>
        <w:t>e-</w:t>
      </w:r>
      <w:proofErr w:type="spellStart"/>
      <w:r w:rsidRPr="00275CE3">
        <w:rPr>
          <w:rFonts w:asciiTheme="minorHAnsi" w:hAnsiTheme="minorHAnsi"/>
          <w:b/>
        </w:rPr>
        <w:t>Skills</w:t>
      </w:r>
      <w:proofErr w:type="spellEnd"/>
      <w:r w:rsidRPr="00275CE3">
        <w:rPr>
          <w:rFonts w:asciiTheme="minorHAnsi" w:hAnsiTheme="minorHAnsi"/>
          <w:b/>
        </w:rPr>
        <w:t xml:space="preserve"> for </w:t>
      </w:r>
      <w:proofErr w:type="spellStart"/>
      <w:r w:rsidRPr="00275CE3">
        <w:rPr>
          <w:rFonts w:asciiTheme="minorHAnsi" w:hAnsiTheme="minorHAnsi"/>
          <w:b/>
        </w:rPr>
        <w:t>Jobs</w:t>
      </w:r>
      <w:proofErr w:type="spellEnd"/>
      <w:r w:rsidR="0093530B">
        <w:rPr>
          <w:rFonts w:asciiTheme="minorHAnsi" w:hAnsiTheme="minorHAnsi"/>
          <w:b/>
        </w:rPr>
        <w:t>“</w:t>
      </w:r>
      <w:r w:rsidRPr="00275CE3">
        <w:rPr>
          <w:rFonts w:asciiTheme="minorHAnsi" w:hAnsiTheme="minorHAnsi"/>
        </w:rPr>
        <w:t xml:space="preserve"> održavat će se tijekom cijele 2014. godine te su organizatori ovom prilikom javno uputili </w:t>
      </w:r>
      <w:r w:rsidRPr="0093530B">
        <w:rPr>
          <w:rFonts w:asciiTheme="minorHAnsi" w:hAnsiTheme="minorHAnsi"/>
        </w:rPr>
        <w:t>poziv svim zainteresiranima</w:t>
      </w:r>
      <w:r w:rsidRPr="00275CE3">
        <w:rPr>
          <w:rFonts w:asciiTheme="minorHAnsi" w:hAnsiTheme="minorHAnsi"/>
        </w:rPr>
        <w:t xml:space="preserve"> </w:t>
      </w:r>
      <w:r w:rsidRPr="00275CE3">
        <w:rPr>
          <w:rFonts w:asciiTheme="minorHAnsi" w:hAnsiTheme="minorHAnsi" w:cs="Segoe UI"/>
        </w:rPr>
        <w:t xml:space="preserve">da se u ulozi </w:t>
      </w:r>
      <w:r w:rsidRPr="00275CE3">
        <w:rPr>
          <w:rFonts w:asciiTheme="minorHAnsi" w:hAnsiTheme="minorHAnsi" w:cs="Segoe UI"/>
          <w:b/>
        </w:rPr>
        <w:t>e-</w:t>
      </w:r>
      <w:proofErr w:type="spellStart"/>
      <w:r w:rsidRPr="00275CE3">
        <w:rPr>
          <w:rFonts w:asciiTheme="minorHAnsi" w:hAnsiTheme="minorHAnsi" w:cs="Segoe UI"/>
          <w:b/>
        </w:rPr>
        <w:t>Skills</w:t>
      </w:r>
      <w:proofErr w:type="spellEnd"/>
      <w:r w:rsidRPr="00275CE3">
        <w:rPr>
          <w:rFonts w:asciiTheme="minorHAnsi" w:hAnsiTheme="minorHAnsi" w:cs="Segoe UI"/>
        </w:rPr>
        <w:t xml:space="preserve"> </w:t>
      </w:r>
      <w:r w:rsidRPr="00275CE3">
        <w:rPr>
          <w:rFonts w:asciiTheme="minorHAnsi" w:hAnsiTheme="minorHAnsi" w:cs="Segoe UI"/>
          <w:b/>
        </w:rPr>
        <w:t>partnera</w:t>
      </w:r>
      <w:r w:rsidRPr="00275CE3">
        <w:rPr>
          <w:rFonts w:asciiTheme="minorHAnsi" w:hAnsiTheme="minorHAnsi" w:cs="Segoe UI"/>
        </w:rPr>
        <w:t xml:space="preserve"> pridruže ovoj paneuropskoj inicijativi, kako bi zajedničkim djelovanjem jasnije ukazali na rastući problem nedostatka ICT stručnjaka, ali i digitalnih kompetencija među stanovništvom Republike Hrvatske i ostatka Europske Unije.</w:t>
      </w:r>
    </w:p>
    <w:p w:rsidR="00D44B62" w:rsidRPr="00275CE3" w:rsidRDefault="00D44B62" w:rsidP="00D44B62">
      <w:pPr>
        <w:jc w:val="both"/>
        <w:rPr>
          <w:rFonts w:asciiTheme="minorHAnsi" w:hAnsiTheme="minorHAnsi"/>
        </w:rPr>
      </w:pPr>
      <w:r w:rsidRPr="00275CE3">
        <w:rPr>
          <w:rFonts w:asciiTheme="minorHAnsi" w:hAnsiTheme="minorHAnsi"/>
        </w:rPr>
        <w:t xml:space="preserve">Više o inicijativi </w:t>
      </w:r>
      <w:r w:rsidR="002B2E01">
        <w:rPr>
          <w:rFonts w:asciiTheme="minorHAnsi" w:hAnsiTheme="minorHAnsi"/>
        </w:rPr>
        <w:t>„</w:t>
      </w:r>
      <w:r w:rsidRPr="00275CE3">
        <w:rPr>
          <w:rFonts w:asciiTheme="minorHAnsi" w:hAnsiTheme="minorHAnsi"/>
        </w:rPr>
        <w:t>e-</w:t>
      </w:r>
      <w:proofErr w:type="spellStart"/>
      <w:r w:rsidRPr="00275CE3">
        <w:rPr>
          <w:rFonts w:asciiTheme="minorHAnsi" w:hAnsiTheme="minorHAnsi"/>
        </w:rPr>
        <w:t>Skills</w:t>
      </w:r>
      <w:proofErr w:type="spellEnd"/>
      <w:r w:rsidRPr="00275CE3">
        <w:rPr>
          <w:rFonts w:asciiTheme="minorHAnsi" w:hAnsiTheme="minorHAnsi"/>
        </w:rPr>
        <w:t xml:space="preserve"> for </w:t>
      </w:r>
      <w:proofErr w:type="spellStart"/>
      <w:r w:rsidRPr="00275CE3">
        <w:rPr>
          <w:rFonts w:asciiTheme="minorHAnsi" w:hAnsiTheme="minorHAnsi"/>
        </w:rPr>
        <w:t>Jobs</w:t>
      </w:r>
      <w:proofErr w:type="spellEnd"/>
      <w:r w:rsidRPr="00275CE3">
        <w:rPr>
          <w:rFonts w:asciiTheme="minorHAnsi" w:hAnsiTheme="minorHAnsi"/>
        </w:rPr>
        <w:t xml:space="preserve"> 2014</w:t>
      </w:r>
      <w:r w:rsidR="002B2E01">
        <w:rPr>
          <w:rFonts w:asciiTheme="minorHAnsi" w:hAnsiTheme="minorHAnsi"/>
        </w:rPr>
        <w:t>“</w:t>
      </w:r>
      <w:r w:rsidRPr="00275CE3">
        <w:rPr>
          <w:rFonts w:asciiTheme="minorHAnsi" w:hAnsiTheme="minorHAnsi"/>
        </w:rPr>
        <w:t xml:space="preserve"> potražite na službenim stranicama - www.eSkills.hr. </w:t>
      </w:r>
    </w:p>
    <w:p w:rsidR="00D44B62" w:rsidRPr="00275CE3" w:rsidRDefault="00D44B62" w:rsidP="00D44B62">
      <w:pPr>
        <w:jc w:val="center"/>
        <w:rPr>
          <w:rFonts w:asciiTheme="minorHAnsi" w:hAnsiTheme="minorHAnsi"/>
          <w:b/>
        </w:rPr>
      </w:pPr>
      <w:r w:rsidRPr="00275CE3">
        <w:rPr>
          <w:rFonts w:asciiTheme="minorHAnsi" w:hAnsiTheme="minorHAnsi"/>
          <w:b/>
        </w:rPr>
        <w:t>####</w:t>
      </w:r>
    </w:p>
    <w:p w:rsidR="00D44B62" w:rsidRPr="00275CE3" w:rsidRDefault="00D44B62" w:rsidP="00D44B62">
      <w:pPr>
        <w:rPr>
          <w:rFonts w:asciiTheme="minorHAnsi" w:hAnsiTheme="minorHAnsi"/>
        </w:rPr>
      </w:pPr>
      <w:r w:rsidRPr="00275CE3">
        <w:rPr>
          <w:rFonts w:asciiTheme="minorHAnsi" w:hAnsiTheme="minorHAnsi"/>
        </w:rPr>
        <w:t>Dodatne informacije za novinare</w:t>
      </w:r>
      <w:r w:rsidRPr="00275CE3">
        <w:rPr>
          <w:rFonts w:asciiTheme="minorHAnsi" w:hAnsiTheme="minorHAnsi"/>
        </w:rPr>
        <w:br/>
        <w:t>Zrika d.o.o. za integrirane marketinške komunikacije</w:t>
      </w:r>
      <w:r w:rsidRPr="00275CE3">
        <w:rPr>
          <w:rFonts w:asciiTheme="minorHAnsi" w:hAnsiTheme="minorHAnsi"/>
        </w:rPr>
        <w:br/>
      </w:r>
      <w:proofErr w:type="spellStart"/>
      <w:r w:rsidRPr="00275CE3">
        <w:rPr>
          <w:rFonts w:asciiTheme="minorHAnsi" w:hAnsiTheme="minorHAnsi"/>
        </w:rPr>
        <w:t>Perjavica</w:t>
      </w:r>
      <w:proofErr w:type="spellEnd"/>
      <w:r w:rsidRPr="00275CE3">
        <w:rPr>
          <w:rFonts w:asciiTheme="minorHAnsi" w:hAnsiTheme="minorHAnsi"/>
        </w:rPr>
        <w:t xml:space="preserve"> 82A, Zagreb www.zrika.hr </w:t>
      </w:r>
      <w:r w:rsidRPr="00275CE3">
        <w:rPr>
          <w:rFonts w:asciiTheme="minorHAnsi" w:hAnsiTheme="minorHAnsi"/>
        </w:rPr>
        <w:br/>
        <w:t>+385 1 3499 494, +385 +</w:t>
      </w:r>
      <w:proofErr w:type="spellStart"/>
      <w:r w:rsidRPr="00275CE3">
        <w:rPr>
          <w:rFonts w:asciiTheme="minorHAnsi" w:hAnsiTheme="minorHAnsi"/>
        </w:rPr>
        <w:t>385</w:t>
      </w:r>
      <w:proofErr w:type="spellEnd"/>
      <w:r w:rsidRPr="00275CE3">
        <w:rPr>
          <w:rFonts w:asciiTheme="minorHAnsi" w:hAnsiTheme="minorHAnsi"/>
        </w:rPr>
        <w:t xml:space="preserve"> 91 2508 833</w:t>
      </w:r>
    </w:p>
    <w:p w:rsidR="00B60B19" w:rsidRPr="00275CE3" w:rsidRDefault="00B60B19"/>
    <w:sectPr w:rsidR="00B60B19" w:rsidRPr="00275CE3" w:rsidSect="003137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B62"/>
    <w:rsid w:val="000C4EDB"/>
    <w:rsid w:val="00190589"/>
    <w:rsid w:val="00275CE3"/>
    <w:rsid w:val="002A45FD"/>
    <w:rsid w:val="002B2E01"/>
    <w:rsid w:val="002D60B5"/>
    <w:rsid w:val="00376536"/>
    <w:rsid w:val="004E2C24"/>
    <w:rsid w:val="006D6EF4"/>
    <w:rsid w:val="006E64A9"/>
    <w:rsid w:val="006F10CD"/>
    <w:rsid w:val="00751A02"/>
    <w:rsid w:val="008F3E98"/>
    <w:rsid w:val="0093530B"/>
    <w:rsid w:val="009564AA"/>
    <w:rsid w:val="00956A50"/>
    <w:rsid w:val="00A30B6C"/>
    <w:rsid w:val="00B276B8"/>
    <w:rsid w:val="00B60B19"/>
    <w:rsid w:val="00B71BC6"/>
    <w:rsid w:val="00D44B62"/>
    <w:rsid w:val="00F77B98"/>
    <w:rsid w:val="00F93B8C"/>
    <w:rsid w:val="00FA3EF3"/>
    <w:rsid w:val="00FD4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4B62"/>
    <w:rPr>
      <w:rFonts w:ascii="Segoe UI" w:hAnsi="Segoe U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Zrika">
    <w:name w:val="Zrika"/>
    <w:basedOn w:val="Normal"/>
    <w:link w:val="ZrikaChar"/>
    <w:qFormat/>
    <w:rsid w:val="00956A50"/>
    <w:rPr>
      <w:b/>
      <w:color w:val="92D050"/>
      <w:sz w:val="32"/>
    </w:rPr>
  </w:style>
  <w:style w:type="character" w:customStyle="1" w:styleId="ZrikaChar">
    <w:name w:val="Zrika Char"/>
    <w:basedOn w:val="DefaultParagraphFont"/>
    <w:link w:val="Zrika"/>
    <w:rsid w:val="00956A50"/>
    <w:rPr>
      <w:rFonts w:ascii="Segoe UI" w:hAnsi="Segoe UI"/>
      <w:b/>
      <w:color w:val="92D050"/>
      <w:sz w:val="32"/>
    </w:rPr>
  </w:style>
  <w:style w:type="paragraph" w:styleId="NormalWeb">
    <w:name w:val="Normal (Web)"/>
    <w:basedOn w:val="Normal"/>
    <w:uiPriority w:val="99"/>
    <w:semiHidden/>
    <w:unhideWhenUsed/>
    <w:rsid w:val="00D44B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4B62"/>
    <w:rPr>
      <w:rFonts w:ascii="Segoe UI" w:hAnsi="Segoe U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Zrika">
    <w:name w:val="Zrika"/>
    <w:basedOn w:val="Normal"/>
    <w:link w:val="ZrikaChar"/>
    <w:qFormat/>
    <w:rsid w:val="00956A50"/>
    <w:rPr>
      <w:b/>
      <w:color w:val="92D050"/>
      <w:sz w:val="32"/>
    </w:rPr>
  </w:style>
  <w:style w:type="character" w:customStyle="1" w:styleId="ZrikaChar">
    <w:name w:val="Zrika Char"/>
    <w:basedOn w:val="DefaultParagraphFont"/>
    <w:link w:val="Zrika"/>
    <w:rsid w:val="00956A50"/>
    <w:rPr>
      <w:rFonts w:ascii="Segoe UI" w:hAnsi="Segoe UI"/>
      <w:b/>
      <w:color w:val="92D050"/>
      <w:sz w:val="32"/>
    </w:rPr>
  </w:style>
  <w:style w:type="paragraph" w:styleId="NormalWeb">
    <w:name w:val="Normal (Web)"/>
    <w:basedOn w:val="Normal"/>
    <w:uiPriority w:val="99"/>
    <w:semiHidden/>
    <w:unhideWhenUsed/>
    <w:rsid w:val="00D44B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71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9278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05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830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1067</Words>
  <Characters>6085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</dc:creator>
  <cp:lastModifiedBy>Ivana</cp:lastModifiedBy>
  <cp:revision>3</cp:revision>
  <dcterms:created xsi:type="dcterms:W3CDTF">2013-12-12T11:15:00Z</dcterms:created>
  <dcterms:modified xsi:type="dcterms:W3CDTF">2013-12-12T11:21:00Z</dcterms:modified>
</cp:coreProperties>
</file>